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26" w:rsidRPr="009A21B7" w:rsidRDefault="00D82AC1" w:rsidP="009A21B7">
      <w:pPr>
        <w:pStyle w:val="MediumShading1-Accent11"/>
        <w:jc w:val="right"/>
        <w:rPr>
          <w:rFonts w:asciiTheme="minorHAnsi" w:hAnsiTheme="minorHAnsi"/>
          <w:b/>
          <w:lang w:val="lv-LV"/>
        </w:rPr>
      </w:pPr>
      <w:r w:rsidRPr="009A21B7">
        <w:rPr>
          <w:rFonts w:asciiTheme="minorHAnsi" w:hAnsiTheme="minorHAnsi" w:cs="Arial"/>
          <w:b/>
          <w:noProof/>
          <w:color w:val="000000"/>
          <w:lang w:val="lv-LV" w:eastAsia="lv-LV"/>
        </w:rPr>
        <w:drawing>
          <wp:anchor distT="0" distB="0" distL="114300" distR="114300" simplePos="0" relativeHeight="251659264" behindDoc="0" locked="0" layoutInCell="1" allowOverlap="1">
            <wp:simplePos x="0" y="0"/>
            <wp:positionH relativeFrom="column">
              <wp:posOffset>5249545</wp:posOffset>
            </wp:positionH>
            <wp:positionV relativeFrom="paragraph">
              <wp:posOffset>-1390650</wp:posOffset>
            </wp:positionV>
            <wp:extent cx="963930" cy="807085"/>
            <wp:effectExtent l="19050" t="0" r="7620" b="0"/>
            <wp:wrapSquare wrapText="bothSides"/>
            <wp:docPr id="5" name="Picture 6" descr="Macintosh HD:Users:mariannamilovska:Dropbox:DoctorCloun_LV:Design:Brandbook:Pauudze:Paaudze logotypes (no background) - копия.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nnamilovska:Dropbox:DoctorCloun_LV:Design:Brandbook:Pauudze:Paaudze logotypes (no background) - копия.psd"/>
                    <pic:cNvPicPr>
                      <a:picLocks noChangeAspect="1" noChangeArrowheads="1"/>
                    </pic:cNvPicPr>
                  </pic:nvPicPr>
                  <pic:blipFill>
                    <a:blip r:embed="rId8"/>
                    <a:srcRect l="65834" b="-18"/>
                    <a:stretch>
                      <a:fillRect/>
                    </a:stretch>
                  </pic:blipFill>
                  <pic:spPr bwMode="auto">
                    <a:xfrm>
                      <a:off x="0" y="0"/>
                      <a:ext cx="963930" cy="807085"/>
                    </a:xfrm>
                    <a:prstGeom prst="rect">
                      <a:avLst/>
                    </a:prstGeom>
                    <a:noFill/>
                    <a:ln w="9525">
                      <a:noFill/>
                      <a:miter lim="800000"/>
                      <a:headEnd/>
                      <a:tailEnd/>
                    </a:ln>
                  </pic:spPr>
                </pic:pic>
              </a:graphicData>
            </a:graphic>
          </wp:anchor>
        </w:drawing>
      </w:r>
      <w:r w:rsidRPr="009A21B7">
        <w:rPr>
          <w:rFonts w:asciiTheme="minorHAnsi" w:hAnsiTheme="minorHAnsi" w:cs="Arial"/>
          <w:b/>
          <w:noProof/>
          <w:lang w:val="lv-LV" w:eastAsia="lv-LV"/>
        </w:rPr>
        <w:drawing>
          <wp:anchor distT="0" distB="0" distL="114300" distR="114300" simplePos="0" relativeHeight="251655168" behindDoc="0" locked="0" layoutInCell="1" allowOverlap="1">
            <wp:simplePos x="0" y="0"/>
            <wp:positionH relativeFrom="column">
              <wp:posOffset>4566285</wp:posOffset>
            </wp:positionH>
            <wp:positionV relativeFrom="paragraph">
              <wp:posOffset>-1272540</wp:posOffset>
            </wp:positionV>
            <wp:extent cx="571500" cy="563880"/>
            <wp:effectExtent l="19050" t="0" r="0" b="0"/>
            <wp:wrapSquare wrapText="bothSides"/>
            <wp:docPr id="4" name="Picture 2" descr="B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US logo"/>
                    <pic:cNvPicPr>
                      <a:picLocks noChangeAspect="1" noChangeArrowheads="1"/>
                    </pic:cNvPicPr>
                  </pic:nvPicPr>
                  <pic:blipFill>
                    <a:blip r:embed="rId9"/>
                    <a:srcRect/>
                    <a:stretch>
                      <a:fillRect/>
                    </a:stretch>
                  </pic:blipFill>
                  <pic:spPr bwMode="auto">
                    <a:xfrm>
                      <a:off x="0" y="0"/>
                      <a:ext cx="571500" cy="563880"/>
                    </a:xfrm>
                    <a:prstGeom prst="rect">
                      <a:avLst/>
                    </a:prstGeom>
                    <a:noFill/>
                    <a:ln w="9525">
                      <a:noFill/>
                      <a:miter lim="800000"/>
                      <a:headEnd/>
                      <a:tailEnd/>
                    </a:ln>
                  </pic:spPr>
                </pic:pic>
              </a:graphicData>
            </a:graphic>
          </wp:anchor>
        </w:drawing>
      </w:r>
      <w:r w:rsidRPr="009A21B7">
        <w:rPr>
          <w:rFonts w:asciiTheme="minorHAnsi" w:hAnsiTheme="minorHAnsi" w:cs="Arial"/>
          <w:b/>
          <w:noProof/>
          <w:color w:val="000000"/>
          <w:lang w:val="lv-LV" w:eastAsia="lv-LV"/>
        </w:rPr>
        <w:drawing>
          <wp:anchor distT="0" distB="0" distL="114300" distR="114300" simplePos="0" relativeHeight="251657216" behindDoc="0" locked="0" layoutInCell="1" allowOverlap="1">
            <wp:simplePos x="0" y="0"/>
            <wp:positionH relativeFrom="column">
              <wp:posOffset>3302635</wp:posOffset>
            </wp:positionH>
            <wp:positionV relativeFrom="paragraph">
              <wp:posOffset>-1158875</wp:posOffset>
            </wp:positionV>
            <wp:extent cx="990600" cy="457200"/>
            <wp:effectExtent l="19050" t="0" r="0" b="0"/>
            <wp:wrapSquare wrapText="bothSides"/>
            <wp:docPr id="1" name="Picture 4" descr="Macintosh HD:Users:mariannamilovska:Dropbox:DoctorCloun_LV:Design:Brandbook:Food Un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nnamilovska:Dropbox:DoctorCloun_LV:Design:Brandbook:Food Union:logo.png"/>
                    <pic:cNvPicPr>
                      <a:picLocks noChangeAspect="1" noChangeArrowheads="1"/>
                    </pic:cNvPicPr>
                  </pic:nvPicPr>
                  <pic:blipFill>
                    <a:blip r:embed="rId10"/>
                    <a:srcRect/>
                    <a:stretch>
                      <a:fillRect/>
                    </a:stretch>
                  </pic:blipFill>
                  <pic:spPr bwMode="auto">
                    <a:xfrm>
                      <a:off x="0" y="0"/>
                      <a:ext cx="990600" cy="457200"/>
                    </a:xfrm>
                    <a:prstGeom prst="rect">
                      <a:avLst/>
                    </a:prstGeom>
                    <a:noFill/>
                    <a:ln w="9525">
                      <a:noFill/>
                      <a:miter lim="800000"/>
                      <a:headEnd/>
                      <a:tailEnd/>
                    </a:ln>
                  </pic:spPr>
                </pic:pic>
              </a:graphicData>
            </a:graphic>
          </wp:anchor>
        </w:drawing>
      </w:r>
      <w:r w:rsidR="00C95580" w:rsidRPr="009A21B7">
        <w:rPr>
          <w:rFonts w:asciiTheme="minorHAnsi" w:hAnsiTheme="minorHAnsi"/>
          <w:b/>
          <w:lang w:val="lv-LV"/>
        </w:rPr>
        <w:t>Informācija medijiem</w:t>
      </w:r>
    </w:p>
    <w:p w:rsidR="00C25AC6" w:rsidRPr="009A21B7" w:rsidRDefault="003F2D90" w:rsidP="009A21B7">
      <w:pPr>
        <w:pStyle w:val="MediumShading1-Accent11"/>
        <w:jc w:val="right"/>
        <w:rPr>
          <w:rFonts w:asciiTheme="minorHAnsi" w:hAnsiTheme="minorHAnsi"/>
          <w:b/>
          <w:lang w:val="lv-LV"/>
        </w:rPr>
      </w:pPr>
      <w:r w:rsidRPr="009A21B7">
        <w:rPr>
          <w:rFonts w:asciiTheme="minorHAnsi" w:hAnsiTheme="minorHAnsi"/>
          <w:b/>
          <w:lang w:val="lv-LV"/>
        </w:rPr>
        <w:t>201</w:t>
      </w:r>
      <w:r w:rsidR="009560A6" w:rsidRPr="009A21B7">
        <w:rPr>
          <w:rFonts w:asciiTheme="minorHAnsi" w:hAnsiTheme="minorHAnsi"/>
          <w:b/>
          <w:lang w:val="lv-LV"/>
        </w:rPr>
        <w:t>6</w:t>
      </w:r>
      <w:r w:rsidRPr="009A21B7">
        <w:rPr>
          <w:rFonts w:asciiTheme="minorHAnsi" w:hAnsiTheme="minorHAnsi"/>
          <w:b/>
          <w:lang w:val="lv-LV"/>
        </w:rPr>
        <w:t>. gada</w:t>
      </w:r>
      <w:r w:rsidR="0028352B">
        <w:rPr>
          <w:rFonts w:asciiTheme="minorHAnsi" w:hAnsiTheme="minorHAnsi"/>
          <w:b/>
          <w:lang w:val="lv-LV"/>
        </w:rPr>
        <w:t xml:space="preserve"> </w:t>
      </w:r>
      <w:r w:rsidR="00287250">
        <w:rPr>
          <w:rFonts w:asciiTheme="minorHAnsi" w:hAnsiTheme="minorHAnsi"/>
          <w:b/>
          <w:lang w:val="lv-LV"/>
        </w:rPr>
        <w:t>27</w:t>
      </w:r>
      <w:r w:rsidR="00323A72" w:rsidRPr="009A21B7">
        <w:rPr>
          <w:rFonts w:asciiTheme="minorHAnsi" w:hAnsiTheme="minorHAnsi"/>
          <w:b/>
          <w:lang w:val="lv-LV"/>
        </w:rPr>
        <w:t>. jūl</w:t>
      </w:r>
      <w:r w:rsidR="002C2821" w:rsidRPr="009A21B7">
        <w:rPr>
          <w:rFonts w:asciiTheme="minorHAnsi" w:hAnsiTheme="minorHAnsi"/>
          <w:b/>
          <w:lang w:val="lv-LV"/>
        </w:rPr>
        <w:t>ijā</w:t>
      </w:r>
    </w:p>
    <w:p w:rsidR="009A21B7" w:rsidRDefault="009A21B7" w:rsidP="009A21B7">
      <w:pPr>
        <w:spacing w:before="0" w:after="0"/>
        <w:jc w:val="center"/>
        <w:rPr>
          <w:rFonts w:asciiTheme="minorHAnsi" w:hAnsiTheme="minorHAnsi"/>
          <w:b/>
          <w:lang w:val="lv-LV"/>
        </w:rPr>
      </w:pPr>
    </w:p>
    <w:p w:rsidR="009A21B7" w:rsidRDefault="009A21B7" w:rsidP="009A21B7">
      <w:pPr>
        <w:spacing w:before="0" w:after="0" w:line="240" w:lineRule="auto"/>
        <w:jc w:val="center"/>
        <w:rPr>
          <w:rFonts w:asciiTheme="minorHAnsi" w:hAnsiTheme="minorHAnsi"/>
          <w:b/>
          <w:lang w:val="lv-LV"/>
        </w:rPr>
      </w:pPr>
    </w:p>
    <w:p w:rsidR="00CF78B2" w:rsidRPr="009A21B7" w:rsidRDefault="006E70D5" w:rsidP="009A21B7">
      <w:pPr>
        <w:spacing w:before="0" w:after="0" w:line="240" w:lineRule="auto"/>
        <w:jc w:val="center"/>
        <w:rPr>
          <w:rFonts w:asciiTheme="minorHAnsi" w:hAnsiTheme="minorHAnsi"/>
          <w:b/>
          <w:lang w:val="lv-LV"/>
        </w:rPr>
      </w:pPr>
      <w:r>
        <w:rPr>
          <w:rFonts w:asciiTheme="minorHAnsi" w:hAnsiTheme="minorHAnsi"/>
          <w:b/>
          <w:lang w:val="lv-LV"/>
        </w:rPr>
        <w:t>No 20 jaunajiem</w:t>
      </w:r>
      <w:r w:rsidR="00C078EB" w:rsidRPr="009A21B7">
        <w:rPr>
          <w:rFonts w:asciiTheme="minorHAnsi" w:hAnsiTheme="minorHAnsi"/>
          <w:b/>
          <w:lang w:val="lv-LV"/>
        </w:rPr>
        <w:t xml:space="preserve"> Dakteri</w:t>
      </w:r>
      <w:r>
        <w:rPr>
          <w:rFonts w:asciiTheme="minorHAnsi" w:hAnsiTheme="minorHAnsi"/>
          <w:b/>
          <w:lang w:val="lv-LV"/>
        </w:rPr>
        <w:t>em</w:t>
      </w:r>
      <w:r w:rsidR="00C078EB" w:rsidRPr="009A21B7">
        <w:rPr>
          <w:rFonts w:asciiTheme="minorHAnsi" w:hAnsiTheme="minorHAnsi"/>
          <w:b/>
          <w:lang w:val="lv-LV"/>
        </w:rPr>
        <w:t xml:space="preserve"> Klauni</w:t>
      </w:r>
      <w:r>
        <w:rPr>
          <w:rFonts w:asciiTheme="minorHAnsi" w:hAnsiTheme="minorHAnsi"/>
          <w:b/>
          <w:lang w:val="lv-LV"/>
        </w:rPr>
        <w:t>em</w:t>
      </w:r>
      <w:r w:rsidR="00287250">
        <w:rPr>
          <w:rFonts w:asciiTheme="minorHAnsi" w:hAnsiTheme="minorHAnsi"/>
          <w:b/>
          <w:lang w:val="lv-LV"/>
        </w:rPr>
        <w:t xml:space="preserve"> divi sāk darbu Rēzeknes </w:t>
      </w:r>
      <w:r w:rsidR="00323A72" w:rsidRPr="009A21B7">
        <w:rPr>
          <w:rFonts w:asciiTheme="minorHAnsi" w:hAnsiTheme="minorHAnsi"/>
          <w:b/>
          <w:lang w:val="lv-LV"/>
        </w:rPr>
        <w:t>slimnīcā</w:t>
      </w:r>
      <w:bookmarkStart w:id="0" w:name="_GoBack"/>
      <w:bookmarkEnd w:id="0"/>
    </w:p>
    <w:p w:rsidR="009A21B7" w:rsidRDefault="009A21B7" w:rsidP="009A21B7">
      <w:pPr>
        <w:spacing w:before="0" w:after="0"/>
        <w:jc w:val="both"/>
        <w:rPr>
          <w:rFonts w:asciiTheme="minorHAnsi" w:hAnsiTheme="minorHAnsi"/>
          <w:b/>
          <w:lang w:val="lv-LV"/>
        </w:rPr>
      </w:pPr>
    </w:p>
    <w:p w:rsidR="005644F3" w:rsidRPr="009A21B7" w:rsidRDefault="00645ADB" w:rsidP="009A21B7">
      <w:pPr>
        <w:spacing w:before="0" w:after="0"/>
        <w:jc w:val="both"/>
        <w:rPr>
          <w:rFonts w:asciiTheme="minorHAnsi" w:hAnsiTheme="minorHAnsi"/>
          <w:b/>
          <w:lang w:val="lv-LV"/>
        </w:rPr>
      </w:pPr>
      <w:r>
        <w:rPr>
          <w:rFonts w:asciiTheme="minorHAnsi" w:hAnsiTheme="minorHAnsi"/>
          <w:b/>
          <w:lang w:val="lv-LV"/>
        </w:rPr>
        <w:t>Šogad b</w:t>
      </w:r>
      <w:r w:rsidR="00287250">
        <w:rPr>
          <w:rFonts w:asciiTheme="minorHAnsi" w:hAnsiTheme="minorHAnsi"/>
          <w:b/>
          <w:lang w:val="lv-LV"/>
        </w:rPr>
        <w:t xml:space="preserve">iedrība “Dr.Klauns” </w:t>
      </w:r>
      <w:r>
        <w:rPr>
          <w:rFonts w:asciiTheme="minorHAnsi" w:hAnsiTheme="minorHAnsi"/>
          <w:b/>
          <w:lang w:val="lv-LV"/>
        </w:rPr>
        <w:t>ir sagatavojusi 20 jaunus</w:t>
      </w:r>
      <w:r w:rsidR="00C078EB" w:rsidRPr="009A21B7">
        <w:rPr>
          <w:rFonts w:asciiTheme="minorHAnsi" w:hAnsiTheme="minorHAnsi"/>
          <w:b/>
          <w:lang w:val="lv-LV"/>
        </w:rPr>
        <w:t xml:space="preserve"> Dakter</w:t>
      </w:r>
      <w:r>
        <w:rPr>
          <w:rFonts w:asciiTheme="minorHAnsi" w:hAnsiTheme="minorHAnsi"/>
          <w:b/>
          <w:lang w:val="lv-LV"/>
        </w:rPr>
        <w:t>us</w:t>
      </w:r>
      <w:r w:rsidR="00D56EC7" w:rsidRPr="009A21B7">
        <w:rPr>
          <w:rFonts w:asciiTheme="minorHAnsi" w:hAnsiTheme="minorHAnsi"/>
          <w:b/>
          <w:lang w:val="lv-LV"/>
        </w:rPr>
        <w:t xml:space="preserve"> Klau</w:t>
      </w:r>
      <w:r>
        <w:rPr>
          <w:rFonts w:asciiTheme="minorHAnsi" w:hAnsiTheme="minorHAnsi"/>
          <w:b/>
          <w:lang w:val="lv-LV"/>
        </w:rPr>
        <w:t>nus,no kuriem</w:t>
      </w:r>
      <w:r w:rsidR="007B5BC7">
        <w:rPr>
          <w:rFonts w:asciiTheme="minorHAnsi" w:hAnsiTheme="minorHAnsi"/>
          <w:b/>
          <w:lang w:val="lv-LV"/>
        </w:rPr>
        <w:t xml:space="preserve"> divi</w:t>
      </w:r>
      <w:r>
        <w:rPr>
          <w:rFonts w:asciiTheme="minorHAnsi" w:hAnsiTheme="minorHAnsi"/>
          <w:b/>
          <w:lang w:val="lv-LV"/>
        </w:rPr>
        <w:t xml:space="preserve"> ir </w:t>
      </w:r>
      <w:r w:rsidR="00287250">
        <w:rPr>
          <w:rFonts w:asciiTheme="minorHAnsi" w:hAnsiTheme="minorHAnsi"/>
          <w:b/>
          <w:lang w:val="lv-LV"/>
        </w:rPr>
        <w:t>sākuši darbu Rēzeknes slimnīc</w:t>
      </w:r>
      <w:r>
        <w:rPr>
          <w:rFonts w:asciiTheme="minorHAnsi" w:hAnsiTheme="minorHAnsi"/>
          <w:b/>
          <w:lang w:val="lv-LV"/>
        </w:rPr>
        <w:t>as Bērnu nodaļā</w:t>
      </w:r>
      <w:r w:rsidR="00CF78B2" w:rsidRPr="009A21B7">
        <w:rPr>
          <w:rFonts w:asciiTheme="minorHAnsi" w:hAnsiTheme="minorHAnsi"/>
          <w:b/>
          <w:lang w:val="lv-LV"/>
        </w:rPr>
        <w:t>, radot iespēju bērniem veseļoties ar prieku</w:t>
      </w:r>
      <w:r w:rsidR="00287250">
        <w:rPr>
          <w:rFonts w:asciiTheme="minorHAnsi" w:hAnsiTheme="minorHAnsi"/>
          <w:b/>
          <w:lang w:val="lv-LV"/>
        </w:rPr>
        <w:t>.</w:t>
      </w:r>
    </w:p>
    <w:p w:rsidR="009A21B7" w:rsidRDefault="009A21B7" w:rsidP="009A21B7">
      <w:pPr>
        <w:spacing w:before="0" w:after="0"/>
        <w:jc w:val="both"/>
        <w:rPr>
          <w:rFonts w:asciiTheme="minorHAnsi" w:hAnsiTheme="minorHAnsi"/>
          <w:lang w:val="lv-LV"/>
        </w:rPr>
      </w:pPr>
    </w:p>
    <w:p w:rsidR="006E70D5" w:rsidRDefault="00C078EB" w:rsidP="006E70D5">
      <w:pPr>
        <w:spacing w:before="0" w:after="0"/>
        <w:jc w:val="both"/>
        <w:rPr>
          <w:rFonts w:asciiTheme="minorHAnsi" w:hAnsiTheme="minorHAnsi"/>
          <w:lang w:val="lv-LV"/>
        </w:rPr>
      </w:pPr>
      <w:r w:rsidRPr="009A21B7">
        <w:rPr>
          <w:rFonts w:asciiTheme="minorHAnsi" w:hAnsiTheme="minorHAnsi"/>
          <w:lang w:val="lv-LV"/>
        </w:rPr>
        <w:t xml:space="preserve">Savā pirmajā darba dienā </w:t>
      </w:r>
      <w:r w:rsidR="00287250">
        <w:rPr>
          <w:rFonts w:asciiTheme="minorHAnsi" w:hAnsiTheme="minorHAnsi"/>
          <w:lang w:val="lv-LV"/>
        </w:rPr>
        <w:t xml:space="preserve">Rēzeknes </w:t>
      </w:r>
      <w:r w:rsidR="00293751" w:rsidRPr="009A21B7">
        <w:rPr>
          <w:rFonts w:asciiTheme="minorHAnsi" w:hAnsiTheme="minorHAnsi"/>
          <w:lang w:val="lv-LV"/>
        </w:rPr>
        <w:t xml:space="preserve">slimnīcā </w:t>
      </w:r>
      <w:r w:rsidRPr="009A21B7">
        <w:rPr>
          <w:rFonts w:asciiTheme="minorHAnsi" w:hAnsiTheme="minorHAnsi"/>
          <w:lang w:val="lv-LV"/>
        </w:rPr>
        <w:t>jaunie Dakt</w:t>
      </w:r>
      <w:r w:rsidR="00287250">
        <w:rPr>
          <w:rFonts w:asciiTheme="minorHAnsi" w:hAnsiTheme="minorHAnsi"/>
          <w:lang w:val="lv-LV"/>
        </w:rPr>
        <w:t>eri Klauni lieliski aktīvi pavadīja laiku dažādās nodarbēs</w:t>
      </w:r>
      <w:r w:rsidR="007B5BC7">
        <w:rPr>
          <w:rFonts w:asciiTheme="minorHAnsi" w:hAnsiTheme="minorHAnsi"/>
          <w:lang w:val="lv-LV"/>
        </w:rPr>
        <w:t xml:space="preserve"> ar </w:t>
      </w:r>
      <w:r w:rsidRPr="009A21B7">
        <w:rPr>
          <w:rFonts w:asciiTheme="minorHAnsi" w:hAnsiTheme="minorHAnsi"/>
          <w:lang w:val="lv-LV"/>
        </w:rPr>
        <w:t>mazajie</w:t>
      </w:r>
      <w:r w:rsidR="007B5BC7">
        <w:rPr>
          <w:rFonts w:asciiTheme="minorHAnsi" w:hAnsiTheme="minorHAnsi"/>
          <w:lang w:val="lv-LV"/>
        </w:rPr>
        <w:t xml:space="preserve">m pacientiem, personālu, </w:t>
      </w:r>
      <w:r w:rsidR="00287250">
        <w:rPr>
          <w:rFonts w:asciiTheme="minorHAnsi" w:hAnsiTheme="minorHAnsi"/>
          <w:lang w:val="lv-LV"/>
        </w:rPr>
        <w:t xml:space="preserve">viesiem, arī </w:t>
      </w:r>
      <w:r w:rsidR="00293751" w:rsidRPr="009A21B7">
        <w:rPr>
          <w:rFonts w:asciiTheme="minorHAnsi" w:hAnsiTheme="minorHAnsi"/>
          <w:lang w:val="lv-LV"/>
        </w:rPr>
        <w:t>šeit</w:t>
      </w:r>
      <w:r w:rsidR="00287250">
        <w:rPr>
          <w:rFonts w:asciiTheme="minorHAnsi" w:hAnsiTheme="minorHAnsi"/>
          <w:lang w:val="lv-LV"/>
        </w:rPr>
        <w:t xml:space="preserve"> pirmo reizi</w:t>
      </w:r>
      <w:r w:rsidR="00293751" w:rsidRPr="009A21B7">
        <w:rPr>
          <w:rFonts w:asciiTheme="minorHAnsi" w:hAnsiTheme="minorHAnsi"/>
          <w:lang w:val="lv-LV"/>
        </w:rPr>
        <w:t xml:space="preserve"> iepazīstinot ar medicīnas klaunādes nozīmi, iespējām īpašā veidā sniegt pozitīvas emocijas</w:t>
      </w:r>
      <w:r w:rsidR="00503864" w:rsidRPr="009A21B7">
        <w:rPr>
          <w:rFonts w:asciiTheme="minorHAnsi" w:hAnsiTheme="minorHAnsi"/>
          <w:lang w:val="lv-LV"/>
        </w:rPr>
        <w:t xml:space="preserve"> un atbalstubērniem</w:t>
      </w:r>
      <w:r w:rsidR="00293751" w:rsidRPr="009A21B7">
        <w:rPr>
          <w:rFonts w:asciiTheme="minorHAnsi" w:hAnsiTheme="minorHAnsi"/>
          <w:lang w:val="lv-LV"/>
        </w:rPr>
        <w:t xml:space="preserve"> veseļošanās laikā.</w:t>
      </w:r>
    </w:p>
    <w:p w:rsidR="006E70D5" w:rsidRPr="00287250" w:rsidRDefault="006E70D5" w:rsidP="006E70D5">
      <w:pPr>
        <w:spacing w:before="0" w:after="0"/>
        <w:jc w:val="both"/>
        <w:rPr>
          <w:rFonts w:asciiTheme="minorHAnsi" w:hAnsiTheme="minorHAnsi"/>
          <w:lang w:val="lv-LV"/>
        </w:rPr>
      </w:pPr>
      <w:r w:rsidRPr="009A21B7">
        <w:rPr>
          <w:rFonts w:asciiTheme="minorHAnsi" w:hAnsiTheme="minorHAnsi"/>
          <w:lang w:val="lv-LV"/>
        </w:rPr>
        <w:t xml:space="preserve">Biedrība “Dr.Klauns” četros pastāvēšanas gados trešo reizi organizēja mācību kursu jaunajiem Dakteriem Klauniem. Pēc pusgada teorētisko un praktisko nodarbību medicīnas klaunādē 20 jaunie Dakteri Klauni uzsāks patstāvīgu darbu, kā arī turpmāk pilnveidos zināšanas un prasmes biedrības “Dr.Klauns” organizētajās mācībās, kopā ar kolēģiem no Latvijas un citām valstīm. </w:t>
      </w:r>
      <w:r w:rsidRPr="00287250">
        <w:rPr>
          <w:rFonts w:asciiTheme="minorHAnsi" w:hAnsiTheme="minorHAnsi"/>
          <w:lang w:val="lv-LV"/>
        </w:rPr>
        <w:t xml:space="preserve">Dakteri Klauni tagad strādā jau slimnīcās Liepājā, Rēzeknē, Valmierā, Cēsīs, kā arī Bērnu klīniskās universitātes slimnīcā Rīgā. </w:t>
      </w:r>
    </w:p>
    <w:p w:rsidR="00503864" w:rsidRPr="009A21B7" w:rsidRDefault="00503864" w:rsidP="009A21B7">
      <w:pPr>
        <w:spacing w:before="0" w:after="0"/>
        <w:jc w:val="both"/>
        <w:rPr>
          <w:rFonts w:asciiTheme="minorHAnsi" w:hAnsiTheme="minorHAnsi"/>
          <w:lang w:val="lv-LV"/>
        </w:rPr>
      </w:pPr>
    </w:p>
    <w:p w:rsidR="00287250" w:rsidRDefault="00293751" w:rsidP="00287250">
      <w:pPr>
        <w:spacing w:before="0" w:after="0"/>
        <w:jc w:val="both"/>
        <w:rPr>
          <w:rFonts w:asciiTheme="minorHAnsi" w:hAnsiTheme="minorHAnsi"/>
          <w:lang w:val="lv-LV"/>
        </w:rPr>
      </w:pPr>
      <w:r w:rsidRPr="009A21B7">
        <w:rPr>
          <w:rFonts w:asciiTheme="minorHAnsi" w:hAnsiTheme="minorHAnsi"/>
          <w:lang w:val="lv-LV"/>
        </w:rPr>
        <w:t>“</w:t>
      </w:r>
      <w:r w:rsidR="00645ADB">
        <w:rPr>
          <w:rFonts w:asciiTheme="minorHAnsi" w:eastAsia="Times New Roman" w:hAnsiTheme="minorHAnsi"/>
          <w:lang w:val="lv-LV" w:eastAsia="lv-LV"/>
        </w:rPr>
        <w:t>Mums ir milzīgs prieks, ka šogad izdevās paplašināt medicīnas klaunādes programmas darbību, un jaunie Dakteri Klauni uzsāks darbu reģionālās slimnīcās Rēzeknē, Liepājā un Daugavpilī, kur mums tagad ir iespēja pievērst uzmanību un pilnībā atbalstīt mazos pacientus.</w:t>
      </w:r>
      <w:r w:rsidRPr="009A21B7">
        <w:rPr>
          <w:rFonts w:asciiTheme="minorHAnsi" w:hAnsiTheme="minorHAnsi"/>
          <w:lang w:val="lv-LV"/>
        </w:rPr>
        <w:t xml:space="preserve">Jaunie Dakteri Klauni </w:t>
      </w:r>
      <w:r w:rsidR="00645ADB">
        <w:rPr>
          <w:rFonts w:asciiTheme="minorHAnsi" w:hAnsiTheme="minorHAnsi"/>
          <w:lang w:val="lv-LV"/>
        </w:rPr>
        <w:t>ir izturējuši nopietnu atlases procesu un</w:t>
      </w:r>
      <w:r w:rsidRPr="009A21B7">
        <w:rPr>
          <w:rFonts w:asciiTheme="minorHAnsi" w:hAnsiTheme="minorHAnsi"/>
          <w:lang w:val="lv-LV"/>
        </w:rPr>
        <w:t xml:space="preserve">ar </w:t>
      </w:r>
      <w:r w:rsidR="00645ADB">
        <w:rPr>
          <w:rFonts w:asciiTheme="minorHAnsi" w:hAnsiTheme="minorHAnsi"/>
          <w:lang w:val="lv-LV"/>
        </w:rPr>
        <w:t xml:space="preserve">lielu uzcītību apguva programmu. Mēs esam bezgala pateicīgi visiem, kas sniedz </w:t>
      </w:r>
      <w:r w:rsidR="007B5BC7">
        <w:rPr>
          <w:rFonts w:asciiTheme="minorHAnsi" w:hAnsiTheme="minorHAnsi"/>
          <w:lang w:val="lv-LV"/>
        </w:rPr>
        <w:t xml:space="preserve">atbalstu mūsu darbam, ieskaitot </w:t>
      </w:r>
      <w:r w:rsidR="00645ADB">
        <w:rPr>
          <w:rFonts w:asciiTheme="minorHAnsi" w:hAnsiTheme="minorHAnsi"/>
          <w:lang w:val="lv-LV"/>
        </w:rPr>
        <w:t>arī finansiālu, atsevišķi pateicami</w:t>
      </w:r>
      <w:r w:rsidR="007B5BC7">
        <w:rPr>
          <w:rFonts w:asciiTheme="minorHAnsi" w:hAnsiTheme="minorHAnsi"/>
          <w:lang w:val="lv-LV"/>
        </w:rPr>
        <w:t xml:space="preserve">es gan vietējai pašvaldībai, </w:t>
      </w:r>
      <w:r w:rsidR="00645ADB">
        <w:rPr>
          <w:rFonts w:asciiTheme="minorHAnsi" w:hAnsiTheme="minorHAnsi"/>
          <w:lang w:val="lv-LV"/>
        </w:rPr>
        <w:t>it īpaši – Rēzeknes slimnīcas va</w:t>
      </w:r>
      <w:r w:rsidR="007B5BC7">
        <w:rPr>
          <w:rFonts w:asciiTheme="minorHAnsi" w:hAnsiTheme="minorHAnsi"/>
          <w:lang w:val="lv-LV"/>
        </w:rPr>
        <w:t>dībai un personālam</w:t>
      </w:r>
      <w:r w:rsidR="00C95580" w:rsidRPr="009A21B7">
        <w:rPr>
          <w:rFonts w:asciiTheme="minorHAnsi" w:hAnsiTheme="minorHAnsi"/>
          <w:lang w:val="lv-LV"/>
        </w:rPr>
        <w:t xml:space="preserve">par morālo atbalstu un uzticēšanos,” atklāj biedrības </w:t>
      </w:r>
      <w:r w:rsidR="00213575" w:rsidRPr="009A21B7">
        <w:rPr>
          <w:rFonts w:asciiTheme="minorHAnsi" w:hAnsiTheme="minorHAnsi"/>
          <w:lang w:val="lv-LV"/>
        </w:rPr>
        <w:t>“</w:t>
      </w:r>
      <w:r w:rsidR="00C95580" w:rsidRPr="009A21B7">
        <w:rPr>
          <w:rFonts w:asciiTheme="minorHAnsi" w:hAnsiTheme="minorHAnsi"/>
          <w:lang w:val="lv-LV"/>
        </w:rPr>
        <w:t>Dr.Klauns</w:t>
      </w:r>
      <w:r w:rsidR="00213575" w:rsidRPr="009A21B7">
        <w:rPr>
          <w:rFonts w:asciiTheme="minorHAnsi" w:hAnsiTheme="minorHAnsi"/>
          <w:lang w:val="lv-LV"/>
        </w:rPr>
        <w:t>”</w:t>
      </w:r>
      <w:r w:rsidR="00C95580" w:rsidRPr="009A21B7">
        <w:rPr>
          <w:rFonts w:asciiTheme="minorHAnsi" w:hAnsiTheme="minorHAnsi"/>
          <w:lang w:val="lv-LV"/>
        </w:rPr>
        <w:t xml:space="preserve"> vadītāja Marianna</w:t>
      </w:r>
      <w:r w:rsidR="008F39DB" w:rsidRPr="009A21B7">
        <w:rPr>
          <w:rFonts w:asciiTheme="minorHAnsi" w:hAnsiTheme="minorHAnsi"/>
          <w:lang w:val="lv-LV"/>
        </w:rPr>
        <w:t>Milovsk</w:t>
      </w:r>
      <w:r w:rsidR="00C95580" w:rsidRPr="009A21B7">
        <w:rPr>
          <w:rFonts w:asciiTheme="minorHAnsi" w:hAnsiTheme="minorHAnsi"/>
          <w:lang w:val="lv-LV"/>
        </w:rPr>
        <w:t xml:space="preserve">a. </w:t>
      </w:r>
    </w:p>
    <w:p w:rsidR="00287250" w:rsidRDefault="00287250" w:rsidP="00287250">
      <w:pPr>
        <w:spacing w:before="0" w:after="0"/>
        <w:jc w:val="both"/>
        <w:rPr>
          <w:rFonts w:asciiTheme="minorHAnsi" w:hAnsiTheme="minorHAnsi"/>
          <w:lang w:val="lv-LV"/>
        </w:rPr>
      </w:pPr>
    </w:p>
    <w:p w:rsidR="00287250" w:rsidRDefault="006E70D5" w:rsidP="00287250">
      <w:pPr>
        <w:spacing w:before="0" w:after="0"/>
        <w:jc w:val="both"/>
        <w:rPr>
          <w:rFonts w:asciiTheme="minorHAnsi" w:eastAsia="Times New Roman" w:hAnsiTheme="minorHAnsi"/>
          <w:lang w:val="lv-LV" w:eastAsia="lv-LV"/>
        </w:rPr>
      </w:pPr>
      <w:r>
        <w:rPr>
          <w:rFonts w:asciiTheme="minorHAnsi" w:eastAsia="Times New Roman" w:hAnsiTheme="minorHAnsi"/>
          <w:lang w:val="lv-LV" w:eastAsia="lv-LV"/>
        </w:rPr>
        <w:t>“</w:t>
      </w:r>
      <w:r w:rsidR="00287250" w:rsidRPr="00287250">
        <w:rPr>
          <w:rFonts w:asciiTheme="minorHAnsi" w:eastAsia="Times New Roman" w:hAnsiTheme="minorHAnsi"/>
          <w:lang w:val="lv-LV" w:eastAsia="lv-LV"/>
        </w:rPr>
        <w:t>Dakteri Klauni uzsāk darba gaitas arī Latgalē, Rēzeknes slimnīcā, tādēļ gan slimnīcas personāls, gan bērni ir priecīgi par šādu jaunumu, jo mazie pacienti</w:t>
      </w:r>
      <w:r w:rsidR="00287250">
        <w:rPr>
          <w:rFonts w:asciiTheme="minorHAnsi" w:eastAsia="Times New Roman" w:hAnsiTheme="minorHAnsi"/>
          <w:lang w:val="lv-LV" w:eastAsia="lv-LV"/>
        </w:rPr>
        <w:t>,</w:t>
      </w:r>
      <w:r w:rsidR="00287250" w:rsidRPr="00287250">
        <w:rPr>
          <w:rFonts w:asciiTheme="minorHAnsi" w:eastAsia="Times New Roman" w:hAnsiTheme="minorHAnsi"/>
          <w:lang w:val="lv-LV" w:eastAsia="lv-LV"/>
        </w:rPr>
        <w:t xml:space="preserve"> rūpes par viņiem vienmēr ir bijusi mūsu prioritāte, tāpēc ceru, ka Dakteru Klaunu klātbūtne  slimnīcā palīdzēs pārvarēt satraukumu, aizmirst sāp</w:t>
      </w:r>
      <w:r w:rsidR="00287250">
        <w:rPr>
          <w:rFonts w:asciiTheme="minorHAnsi" w:eastAsia="Times New Roman" w:hAnsiTheme="minorHAnsi"/>
          <w:lang w:val="lv-LV" w:eastAsia="lv-LV"/>
        </w:rPr>
        <w:t>e</w:t>
      </w:r>
      <w:r w:rsidR="00287250" w:rsidRPr="00287250">
        <w:rPr>
          <w:rFonts w:asciiTheme="minorHAnsi" w:eastAsia="Times New Roman" w:hAnsiTheme="minorHAnsi"/>
          <w:lang w:val="lv-LV" w:eastAsia="lv-LV"/>
        </w:rPr>
        <w:t>s un gūt pozitīvas emocijas, kas ir ļoti svarīgi atveseļošanās procesā,”</w:t>
      </w:r>
      <w:r w:rsidR="00287250" w:rsidRPr="00287250">
        <w:rPr>
          <w:rFonts w:asciiTheme="minorHAnsi" w:eastAsia="Times New Roman" w:hAnsiTheme="minorHAnsi"/>
          <w:color w:val="595F68"/>
          <w:lang w:val="lv-LV" w:eastAsia="lv-LV"/>
        </w:rPr>
        <w:t> </w:t>
      </w:r>
      <w:r w:rsidR="00287250">
        <w:rPr>
          <w:rFonts w:asciiTheme="minorHAnsi" w:eastAsia="Times New Roman" w:hAnsiTheme="minorHAnsi"/>
          <w:lang w:val="lv-LV" w:eastAsia="lv-LV"/>
        </w:rPr>
        <w:t xml:space="preserve">saka SIA “Rēzeknes slimnīca” </w:t>
      </w:r>
      <w:r w:rsidR="00287250" w:rsidRPr="00287250">
        <w:rPr>
          <w:rFonts w:asciiTheme="minorHAnsi" w:eastAsia="Times New Roman" w:hAnsiTheme="minorHAnsi"/>
          <w:lang w:val="lv-LV" w:eastAsia="lv-LV"/>
        </w:rPr>
        <w:t>valdes priekšsēdētāja Marita Zeltiņa.</w:t>
      </w:r>
    </w:p>
    <w:p w:rsidR="00287250" w:rsidRDefault="00287250" w:rsidP="00287250">
      <w:pPr>
        <w:spacing w:before="0" w:after="0"/>
        <w:jc w:val="both"/>
        <w:rPr>
          <w:rFonts w:asciiTheme="minorHAnsi" w:eastAsia="Times New Roman" w:hAnsiTheme="minorHAnsi"/>
          <w:lang w:val="lv-LV" w:eastAsia="lv-LV"/>
        </w:rPr>
      </w:pPr>
    </w:p>
    <w:p w:rsidR="00287250" w:rsidRPr="00287250" w:rsidRDefault="006E70D5" w:rsidP="00287250">
      <w:pPr>
        <w:spacing w:before="0" w:after="0"/>
        <w:jc w:val="both"/>
        <w:rPr>
          <w:rFonts w:ascii="Calibri" w:hAnsi="Calibri"/>
          <w:lang w:val="lv-LV"/>
        </w:rPr>
      </w:pPr>
      <w:r w:rsidRPr="006E70D5">
        <w:rPr>
          <w:rFonts w:ascii="Calibri" w:hAnsi="Calibri"/>
          <w:lang w:val="lv-LV"/>
        </w:rPr>
        <w:t xml:space="preserve">Savukārt Rēzeknes pilsētas domes priekšsēdētāja Aleksandra Bartaševiča viedoklis ir: </w:t>
      </w:r>
      <w:r w:rsidR="00287250" w:rsidRPr="006E70D5">
        <w:rPr>
          <w:rFonts w:ascii="Calibri" w:hAnsi="Calibri"/>
          <w:lang w:val="lv-LV"/>
        </w:rPr>
        <w:t>“Dakteri Klauni ir pavisam jauna pieeja slimnīcas darbā. Skaidrs, ka maziem bērniem atrašanās slimnīcā var radīt nepatīkamas asociācijas un trauksmi, tāpēc jautrības un smieklu ieviešana bērnu apkalpošanā ir ļoti pozitīva iniciatīva. Tas var novērst bērnu prātus no nepatīkamā, kā rezultātā ārstiem būs vieglāk strādāt. Ļoti ceru, ka šī iniciatīva izdosies, un slimnīcā būs jautra atmosfēra, kura ārstēšanās proces</w:t>
      </w:r>
      <w:r>
        <w:rPr>
          <w:rFonts w:ascii="Calibri" w:hAnsi="Calibri"/>
          <w:lang w:val="lv-LV"/>
        </w:rPr>
        <w:t>ā</w:t>
      </w:r>
      <w:r w:rsidR="00287250" w:rsidRPr="006E70D5">
        <w:rPr>
          <w:rFonts w:ascii="Calibri" w:hAnsi="Calibri"/>
          <w:lang w:val="lv-LV"/>
        </w:rPr>
        <w:t xml:space="preserve"> bērniem</w:t>
      </w:r>
      <w:r>
        <w:rPr>
          <w:rFonts w:ascii="Calibri" w:hAnsi="Calibri"/>
          <w:lang w:val="lv-LV"/>
        </w:rPr>
        <w:t xml:space="preserve"> ienesīs daudz prieka</w:t>
      </w:r>
      <w:r w:rsidR="00287250" w:rsidRPr="006E70D5">
        <w:rPr>
          <w:rFonts w:ascii="Calibri" w:hAnsi="Calibri"/>
          <w:lang w:val="lv-LV"/>
        </w:rPr>
        <w:t>.”</w:t>
      </w:r>
    </w:p>
    <w:p w:rsidR="009A21B7" w:rsidRPr="009A21B7" w:rsidRDefault="009A21B7" w:rsidP="009A21B7">
      <w:pPr>
        <w:spacing w:before="0" w:after="0"/>
        <w:jc w:val="both"/>
        <w:rPr>
          <w:rFonts w:asciiTheme="minorHAnsi" w:hAnsiTheme="minorHAnsi"/>
          <w:lang w:val="lv-LV"/>
        </w:rPr>
      </w:pPr>
    </w:p>
    <w:p w:rsidR="009A21B7" w:rsidRDefault="009A21B7" w:rsidP="009A21B7">
      <w:pPr>
        <w:pStyle w:val="NormalWeb"/>
        <w:spacing w:before="0" w:beforeAutospacing="0" w:after="0" w:afterAutospacing="0"/>
        <w:jc w:val="both"/>
        <w:rPr>
          <w:rFonts w:asciiTheme="minorHAnsi" w:hAnsiTheme="minorHAnsi"/>
          <w:b/>
          <w:bCs/>
          <w:sz w:val="22"/>
          <w:szCs w:val="22"/>
          <w:lang w:val="lv-LV"/>
        </w:rPr>
      </w:pPr>
    </w:p>
    <w:p w:rsidR="007D53F1" w:rsidRPr="009A21B7" w:rsidRDefault="00213575" w:rsidP="009A21B7">
      <w:pPr>
        <w:pStyle w:val="NormalWeb"/>
        <w:spacing w:before="0" w:beforeAutospacing="0" w:after="0" w:afterAutospacing="0"/>
        <w:jc w:val="both"/>
        <w:rPr>
          <w:rFonts w:asciiTheme="minorHAnsi" w:hAnsiTheme="minorHAnsi"/>
          <w:sz w:val="20"/>
          <w:szCs w:val="20"/>
          <w:lang w:val="lv-LV"/>
        </w:rPr>
      </w:pPr>
      <w:r w:rsidRPr="009A21B7">
        <w:rPr>
          <w:rFonts w:asciiTheme="minorHAnsi" w:hAnsiTheme="minorHAnsi"/>
          <w:b/>
          <w:bCs/>
          <w:sz w:val="20"/>
          <w:szCs w:val="20"/>
          <w:lang w:val="lv-LV"/>
        </w:rPr>
        <w:t>Biedrība</w:t>
      </w:r>
      <w:r w:rsidR="0010049C" w:rsidRPr="009A21B7">
        <w:rPr>
          <w:rFonts w:asciiTheme="minorHAnsi" w:hAnsiTheme="minorHAnsi"/>
          <w:b/>
          <w:bCs/>
          <w:sz w:val="20"/>
          <w:szCs w:val="20"/>
          <w:lang w:val="lv-LV"/>
        </w:rPr>
        <w:t>“D</w:t>
      </w:r>
      <w:r w:rsidR="007D53F1" w:rsidRPr="009A21B7">
        <w:rPr>
          <w:rFonts w:asciiTheme="minorHAnsi" w:hAnsiTheme="minorHAnsi"/>
          <w:b/>
          <w:bCs/>
          <w:sz w:val="20"/>
          <w:szCs w:val="20"/>
          <w:lang w:val="lv-LV"/>
        </w:rPr>
        <w:t xml:space="preserve">r. Klauns” kā sabiedriska labdarības organizācija darbojas kopš 2012.gada, un tās pārstāvji – 25 profesionāli medicīnas klauni – dodas uz Bērnu Klīniskās universitātes slimnīcu un citām slimnīcām Latvijā, lai psiholoģiski palīdzētu bērniem, atvieglojot mazo pacientu ikdienu, kamēr tie uzturas slimnīcā. Dakteru Klaunu </w:t>
      </w:r>
      <w:r w:rsidR="007D53F1" w:rsidRPr="009A21B7">
        <w:rPr>
          <w:rFonts w:asciiTheme="minorHAnsi" w:hAnsiTheme="minorHAnsi"/>
          <w:b/>
          <w:bCs/>
          <w:sz w:val="20"/>
          <w:szCs w:val="20"/>
          <w:lang w:val="lv-LV"/>
        </w:rPr>
        <w:lastRenderedPageBreak/>
        <w:t>projektu biedrība “Dr.Klauns”īsteno sadarbībā ar Bērnu klīniskās universitātes slimnīcu un ar Izraēlas vēstniecības, Latvijā vadošā piena pārstrādes uzņēmuma “FoodUnion“ un Pētera Avena labdarības fonda “Paaudze”atbalstu. </w:t>
      </w:r>
    </w:p>
    <w:p w:rsidR="00C25AC6" w:rsidRDefault="00C25AC6" w:rsidP="009A21B7">
      <w:pPr>
        <w:pStyle w:val="NormalWeb"/>
        <w:spacing w:before="0" w:beforeAutospacing="0" w:after="0" w:afterAutospacing="0"/>
        <w:jc w:val="both"/>
        <w:rPr>
          <w:rFonts w:asciiTheme="minorHAnsi" w:hAnsiTheme="minorHAnsi"/>
          <w:sz w:val="20"/>
          <w:szCs w:val="20"/>
          <w:lang w:val="lv-LV"/>
        </w:rPr>
      </w:pPr>
    </w:p>
    <w:p w:rsidR="00121305" w:rsidRPr="009A21B7" w:rsidRDefault="00121305" w:rsidP="009A21B7">
      <w:pPr>
        <w:pStyle w:val="NormalWeb"/>
        <w:spacing w:before="0" w:beforeAutospacing="0" w:after="0" w:afterAutospacing="0"/>
        <w:jc w:val="both"/>
        <w:rPr>
          <w:rFonts w:asciiTheme="minorHAnsi" w:hAnsiTheme="minorHAnsi"/>
          <w:sz w:val="20"/>
          <w:szCs w:val="20"/>
          <w:lang w:val="lv-LV"/>
        </w:rPr>
      </w:pPr>
    </w:p>
    <w:p w:rsidR="00577F76" w:rsidRPr="009A21B7" w:rsidRDefault="00577F76" w:rsidP="009A21B7">
      <w:pPr>
        <w:spacing w:before="0" w:after="0" w:line="240" w:lineRule="auto"/>
        <w:jc w:val="both"/>
        <w:rPr>
          <w:rFonts w:asciiTheme="minorHAnsi" w:eastAsia="TimesNewRomanPSMT" w:hAnsiTheme="minorHAnsi"/>
          <w:b/>
          <w:bCs/>
          <w:sz w:val="20"/>
          <w:szCs w:val="20"/>
          <w:lang w:val="lv-LV"/>
        </w:rPr>
      </w:pPr>
      <w:r w:rsidRPr="009A21B7">
        <w:rPr>
          <w:rFonts w:asciiTheme="minorHAnsi" w:eastAsia="TimesNewRomanPSMT" w:hAnsiTheme="minorHAnsi"/>
          <w:b/>
          <w:bCs/>
          <w:sz w:val="20"/>
          <w:szCs w:val="20"/>
          <w:lang w:val="lv-LV"/>
        </w:rPr>
        <w:t>Papildu informācijai:</w:t>
      </w:r>
    </w:p>
    <w:tbl>
      <w:tblPr>
        <w:tblW w:w="0" w:type="auto"/>
        <w:tblLook w:val="01E0"/>
      </w:tblPr>
      <w:tblGrid>
        <w:gridCol w:w="4258"/>
      </w:tblGrid>
      <w:tr w:rsidR="00577F76" w:rsidRPr="009A21B7" w:rsidTr="008A0803">
        <w:tc>
          <w:tcPr>
            <w:tcW w:w="4258" w:type="dxa"/>
          </w:tcPr>
          <w:p w:rsidR="009A21B7" w:rsidRDefault="009A21B7" w:rsidP="009A21B7">
            <w:pPr>
              <w:spacing w:before="0" w:after="0" w:line="240" w:lineRule="auto"/>
              <w:rPr>
                <w:rFonts w:asciiTheme="minorHAnsi" w:eastAsia="Cambria" w:hAnsiTheme="minorHAnsi"/>
                <w:b/>
                <w:sz w:val="20"/>
                <w:szCs w:val="20"/>
                <w:lang w:val="lv-LV"/>
              </w:rPr>
            </w:pPr>
          </w:p>
          <w:p w:rsidR="009A21B7" w:rsidRPr="009A21B7" w:rsidRDefault="009A21B7" w:rsidP="009A21B7">
            <w:pPr>
              <w:spacing w:before="0" w:after="0" w:line="240" w:lineRule="auto"/>
              <w:rPr>
                <w:rFonts w:asciiTheme="minorHAnsi" w:eastAsia="Cambria" w:hAnsiTheme="minorHAnsi"/>
                <w:b/>
                <w:sz w:val="20"/>
                <w:szCs w:val="20"/>
                <w:lang w:val="lv-LV"/>
              </w:rPr>
            </w:pPr>
            <w:r>
              <w:rPr>
                <w:rFonts w:asciiTheme="minorHAnsi" w:eastAsia="Cambria" w:hAnsiTheme="minorHAnsi"/>
                <w:b/>
                <w:sz w:val="20"/>
                <w:szCs w:val="20"/>
                <w:lang w:val="lv-LV"/>
              </w:rPr>
              <w:t>Marianna Milovska</w:t>
            </w:r>
          </w:p>
          <w:p w:rsidR="00577F76" w:rsidRPr="009A21B7" w:rsidRDefault="00213575" w:rsidP="009A21B7">
            <w:pPr>
              <w:spacing w:before="0" w:after="0" w:line="240" w:lineRule="auto"/>
              <w:rPr>
                <w:rFonts w:asciiTheme="minorHAnsi" w:eastAsia="Cambria" w:hAnsiTheme="minorHAnsi"/>
                <w:sz w:val="20"/>
                <w:szCs w:val="20"/>
                <w:lang w:val="lv-LV"/>
              </w:rPr>
            </w:pPr>
            <w:r w:rsidRPr="009A21B7">
              <w:rPr>
                <w:rFonts w:asciiTheme="minorHAnsi" w:eastAsia="Cambria" w:hAnsiTheme="minorHAnsi"/>
                <w:sz w:val="20"/>
                <w:szCs w:val="20"/>
                <w:lang w:val="lv-LV"/>
              </w:rPr>
              <w:t>“</w:t>
            </w:r>
            <w:r w:rsidR="00577F76" w:rsidRPr="009A21B7">
              <w:rPr>
                <w:rFonts w:asciiTheme="minorHAnsi" w:eastAsia="Cambria" w:hAnsiTheme="minorHAnsi"/>
                <w:sz w:val="20"/>
                <w:szCs w:val="20"/>
                <w:lang w:val="lv-LV"/>
              </w:rPr>
              <w:t>Dr.Klauns</w:t>
            </w:r>
            <w:r w:rsidRPr="009A21B7">
              <w:rPr>
                <w:rFonts w:asciiTheme="minorHAnsi" w:eastAsia="Cambria" w:hAnsiTheme="minorHAnsi"/>
                <w:sz w:val="20"/>
                <w:szCs w:val="20"/>
                <w:lang w:val="lv-LV"/>
              </w:rPr>
              <w:t>”</w:t>
            </w:r>
            <w:r w:rsidR="009A21B7">
              <w:rPr>
                <w:rFonts w:asciiTheme="minorHAnsi" w:eastAsia="Cambria" w:hAnsiTheme="minorHAnsi"/>
                <w:sz w:val="20"/>
                <w:szCs w:val="20"/>
                <w:lang w:val="lv-LV"/>
              </w:rPr>
              <w:t xml:space="preserve"> biedrības vadītāja</w:t>
            </w:r>
          </w:p>
          <w:p w:rsidR="00577F76" w:rsidRPr="009A21B7" w:rsidRDefault="00577F76" w:rsidP="009A21B7">
            <w:pPr>
              <w:spacing w:before="0" w:after="0" w:line="240" w:lineRule="auto"/>
              <w:rPr>
                <w:rFonts w:asciiTheme="minorHAnsi" w:eastAsia="Cambria" w:hAnsiTheme="minorHAnsi"/>
                <w:sz w:val="20"/>
                <w:szCs w:val="20"/>
                <w:lang w:val="lv-LV"/>
              </w:rPr>
            </w:pPr>
            <w:r w:rsidRPr="009A21B7">
              <w:rPr>
                <w:rFonts w:asciiTheme="minorHAnsi" w:eastAsia="Cambria" w:hAnsiTheme="minorHAnsi"/>
                <w:sz w:val="20"/>
                <w:szCs w:val="20"/>
                <w:lang w:val="lv-LV"/>
              </w:rPr>
              <w:t>29259971, marianna.milovska@gmail.com</w:t>
            </w:r>
          </w:p>
          <w:p w:rsidR="00C51314" w:rsidRPr="009A21B7" w:rsidRDefault="009A21B7" w:rsidP="009A21B7">
            <w:pPr>
              <w:spacing w:before="0" w:after="0" w:line="240" w:lineRule="auto"/>
              <w:rPr>
                <w:rFonts w:asciiTheme="minorHAnsi" w:eastAsia="Cambria" w:hAnsiTheme="minorHAnsi"/>
                <w:color w:val="0000FF"/>
                <w:sz w:val="20"/>
                <w:szCs w:val="20"/>
                <w:u w:val="single"/>
                <w:lang w:val="lv-LV"/>
              </w:rPr>
            </w:pPr>
            <w:r w:rsidRPr="009A21B7">
              <w:rPr>
                <w:rFonts w:asciiTheme="minorHAnsi" w:eastAsia="Cambria" w:hAnsiTheme="minorHAnsi"/>
                <w:sz w:val="20"/>
                <w:szCs w:val="20"/>
                <w:lang w:val="lv-LV"/>
              </w:rPr>
              <w:t>https://www.facebook.com/drklauns</w:t>
            </w:r>
          </w:p>
          <w:p w:rsidR="00C51314" w:rsidRPr="009A21B7" w:rsidRDefault="00C51314" w:rsidP="009A21B7">
            <w:pPr>
              <w:spacing w:before="0" w:after="0" w:line="240" w:lineRule="auto"/>
              <w:rPr>
                <w:rFonts w:asciiTheme="minorHAnsi" w:eastAsia="Cambria" w:hAnsiTheme="minorHAnsi"/>
                <w:color w:val="0000FF"/>
                <w:sz w:val="20"/>
                <w:szCs w:val="20"/>
                <w:u w:val="single"/>
                <w:lang w:val="lv-LV"/>
              </w:rPr>
            </w:pPr>
          </w:p>
          <w:p w:rsidR="00C51314" w:rsidRPr="009A21B7" w:rsidRDefault="00C51314" w:rsidP="009A21B7">
            <w:pPr>
              <w:spacing w:before="0" w:after="0" w:line="240" w:lineRule="auto"/>
              <w:rPr>
                <w:rFonts w:asciiTheme="minorHAnsi" w:eastAsia="Cambria" w:hAnsiTheme="minorHAnsi"/>
                <w:color w:val="000000" w:themeColor="text1"/>
                <w:sz w:val="20"/>
                <w:szCs w:val="20"/>
                <w:lang w:val="lv-LV"/>
              </w:rPr>
            </w:pPr>
          </w:p>
          <w:p w:rsidR="00577F76" w:rsidRPr="009A21B7" w:rsidRDefault="00577F76" w:rsidP="009A21B7">
            <w:pPr>
              <w:spacing w:before="0" w:after="0" w:line="240" w:lineRule="auto"/>
              <w:rPr>
                <w:rFonts w:asciiTheme="minorHAnsi" w:eastAsia="Cambria" w:hAnsiTheme="minorHAnsi"/>
                <w:sz w:val="20"/>
                <w:szCs w:val="20"/>
                <w:lang w:val="lv-LV"/>
              </w:rPr>
            </w:pPr>
            <w:r w:rsidRPr="009A21B7">
              <w:rPr>
                <w:rFonts w:asciiTheme="minorHAnsi" w:eastAsia="Cambria" w:hAnsiTheme="minorHAnsi"/>
                <w:color w:val="FFFFFF"/>
                <w:sz w:val="20"/>
                <w:szCs w:val="20"/>
                <w:lang w:val="lv-LV"/>
              </w:rPr>
              <w:t>cebk.com/drklauns</w:t>
            </w:r>
          </w:p>
        </w:tc>
      </w:tr>
    </w:tbl>
    <w:p w:rsidR="00524E80" w:rsidRPr="009A21B7" w:rsidRDefault="00524E80" w:rsidP="009A21B7">
      <w:pPr>
        <w:spacing w:before="0" w:after="0" w:line="240" w:lineRule="auto"/>
        <w:jc w:val="both"/>
        <w:rPr>
          <w:rFonts w:asciiTheme="minorHAnsi" w:hAnsiTheme="minorHAnsi"/>
          <w:iCs/>
        </w:rPr>
      </w:pPr>
    </w:p>
    <w:sectPr w:rsidR="00524E80" w:rsidRPr="009A21B7" w:rsidSect="009A21B7">
      <w:headerReference w:type="default" r:id="rId11"/>
      <w:footerReference w:type="default" r:id="rId12"/>
      <w:pgSz w:w="11906" w:h="16838"/>
      <w:pgMar w:top="2552" w:right="1416"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9E" w:rsidRDefault="0019589E" w:rsidP="009930EF">
      <w:r>
        <w:separator/>
      </w:r>
    </w:p>
  </w:endnote>
  <w:endnote w:type="continuationSeparator" w:id="1">
    <w:p w:rsidR="0019589E" w:rsidRDefault="0019589E" w:rsidP="00993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Franklin Gothic Book">
    <w:panose1 w:val="020B0503020102020204"/>
    <w:charset w:val="BA"/>
    <w:family w:val="swiss"/>
    <w:pitch w:val="variable"/>
    <w:sig w:usb0="00000287" w:usb1="00000000" w:usb2="00000000" w:usb3="00000000" w:csb0="0000009F" w:csb1="00000000"/>
  </w:font>
  <w:font w:name="Franklin Gothic Heavy">
    <w:altName w:val="Arial"/>
    <w:panose1 w:val="020B09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F3" w:rsidRPr="00C61E90" w:rsidRDefault="005644F3" w:rsidP="009930EF">
    <w:pPr>
      <w:pStyle w:val="Footer"/>
    </w:pPr>
    <w:r>
      <w:rPr>
        <w:noProof/>
        <w:lang w:val="lv-LV" w:eastAsia="lv-LV"/>
      </w:rPr>
      <w:drawing>
        <wp:anchor distT="0" distB="0" distL="114300" distR="114300" simplePos="0" relativeHeight="251659264" behindDoc="1" locked="0" layoutInCell="1" allowOverlap="1">
          <wp:simplePos x="0" y="0"/>
          <wp:positionH relativeFrom="page">
            <wp:posOffset>647700</wp:posOffset>
          </wp:positionH>
          <wp:positionV relativeFrom="page">
            <wp:posOffset>10078720</wp:posOffset>
          </wp:positionV>
          <wp:extent cx="6210300" cy="83820"/>
          <wp:effectExtent l="19050" t="0" r="0" b="0"/>
          <wp:wrapNone/>
          <wp:docPr id="14" name="Picture 14" descr="drk_blank_text_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_blank_text_green.emf"/>
                  <pic:cNvPicPr>
                    <a:picLocks noChangeAspect="1" noChangeArrowheads="1"/>
                  </pic:cNvPicPr>
                </pic:nvPicPr>
                <pic:blipFill>
                  <a:blip r:embed="rId1"/>
                  <a:srcRect/>
                  <a:stretch>
                    <a:fillRect/>
                  </a:stretch>
                </pic:blipFill>
                <pic:spPr bwMode="auto">
                  <a:xfrm>
                    <a:off x="0" y="0"/>
                    <a:ext cx="6210300" cy="8382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9E" w:rsidRDefault="0019589E" w:rsidP="009930EF">
      <w:r>
        <w:separator/>
      </w:r>
    </w:p>
  </w:footnote>
  <w:footnote w:type="continuationSeparator" w:id="1">
    <w:p w:rsidR="0019589E" w:rsidRDefault="0019589E" w:rsidP="00993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F3" w:rsidRPr="004B6F72" w:rsidRDefault="005644F3" w:rsidP="009930EF">
    <w:pPr>
      <w:pStyle w:val="Header"/>
      <w:rPr>
        <w:vertAlign w:val="subscript"/>
      </w:rPr>
    </w:pPr>
    <w:r>
      <w:rPr>
        <w:noProof/>
        <w:vertAlign w:val="subscript"/>
        <w:lang w:val="lv-LV" w:eastAsia="lv-LV"/>
      </w:rPr>
      <w:drawing>
        <wp:anchor distT="0" distB="0" distL="114300" distR="114300" simplePos="0" relativeHeight="251657216" behindDoc="0" locked="0" layoutInCell="1" allowOverlap="1">
          <wp:simplePos x="0" y="0"/>
          <wp:positionH relativeFrom="column">
            <wp:posOffset>-236220</wp:posOffset>
          </wp:positionH>
          <wp:positionV relativeFrom="paragraph">
            <wp:posOffset>-102235</wp:posOffset>
          </wp:positionV>
          <wp:extent cx="1756410" cy="552450"/>
          <wp:effectExtent l="19050" t="0" r="0" b="0"/>
          <wp:wrapThrough wrapText="bothSides">
            <wp:wrapPolygon edited="0">
              <wp:start x="1406" y="0"/>
              <wp:lineTo x="0" y="2234"/>
              <wp:lineTo x="-234" y="6703"/>
              <wp:lineTo x="469" y="19366"/>
              <wp:lineTo x="2108" y="20855"/>
              <wp:lineTo x="12416" y="20855"/>
              <wp:lineTo x="13588" y="20855"/>
              <wp:lineTo x="21553" y="20855"/>
              <wp:lineTo x="21553" y="18621"/>
              <wp:lineTo x="21319" y="11917"/>
              <wp:lineTo x="21553" y="9683"/>
              <wp:lineTo x="3280" y="0"/>
              <wp:lineTo x="1406" y="0"/>
            </wp:wrapPolygon>
          </wp:wrapThrough>
          <wp:docPr id="13" name="Picture 0" descr="DrKlauns_blank copy-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Klauns_blank copy-01.emf"/>
                  <pic:cNvPicPr>
                    <a:picLocks noChangeAspect="1" noChangeArrowheads="1"/>
                  </pic:cNvPicPr>
                </pic:nvPicPr>
                <pic:blipFill>
                  <a:blip r:embed="rId1"/>
                  <a:srcRect/>
                  <a:stretch>
                    <a:fillRect/>
                  </a:stretch>
                </pic:blipFill>
                <pic:spPr bwMode="auto">
                  <a:xfrm>
                    <a:off x="0" y="0"/>
                    <a:ext cx="1756410" cy="552450"/>
                  </a:xfrm>
                  <a:prstGeom prst="rect">
                    <a:avLst/>
                  </a:prstGeom>
                  <a:noFill/>
                  <a:ln w="9525">
                    <a:noFill/>
                    <a:miter lim="800000"/>
                    <a:headEnd/>
                    <a:tailEnd/>
                  </a:ln>
                </pic:spPr>
              </pic:pic>
            </a:graphicData>
          </a:graphic>
        </wp:anchor>
      </w:drawing>
    </w:r>
    <w:r w:rsidR="009B7985">
      <w:rPr>
        <w:noProof/>
        <w:vertAlign w:val="subscript"/>
        <w:lang w:val="lv-LV" w:eastAsia="lv-LV"/>
      </w:rPr>
      <w:pict>
        <v:rect id="Rectangle 1" o:spid="_x0000_s4097" style="position:absolute;margin-left:572.6pt;margin-top:0;width:22.7pt;height:841.9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5dWwIAAGkEAAAOAAAAZHJzL2Uyb0RvYy54bWysVNuO0zAQfUfiHyy/Z3Npmpuartp0i5AW&#10;WLHwAa7jNBGJbWy36S7i3xk7226BN8RL5PHMHJ+ZM5PF7Wno0ZEp3Qle4vAmwIhxKuqO70v89cvW&#10;yzDShvCa9IKzEj8xjW+Xb98sRlmwSLSir5lCAMJ1McoSt8bIwvc1bdlA9I2QjIOzEWogBky192tF&#10;RkAfej8KgsQfhaqlEpRpDbebyYmXDr9pGDWfmkYzg/oSAzfjvsp9d/brLxek2Csi246+0CD/wGIg&#10;HYdHL1AbYgg6qO4vqKGjSmjRmBsqBl80TUeZqwGqCYM/qnlsiWSuFmiOlpc26f8HSz8eHxTq6hIn&#10;GHEygESfoWmE73uGQtueUeoCoh7lg7IFankv6DeNuKhaiGIrpcTYMlIDKRfv/5ZgDQ2paDd+EDWg&#10;k4MRrlOnRg0WEHqATk6Qp4sg7GQQhcsoy6IcZKPgCoMkj8KZk8wnxTldKm3eMTEgeyixAvIOnhzv&#10;tQH6EHoOcfRF39Xbru+dofa7qlfoSGA6smhdBWd0fR3WcxvMhU2bEKcb5uZreoYUwBmONtKyd9r/&#10;yMMoDtZR7m2TLPXiJp57eRpkXhDm6zwJ4jzebH9OM/iatNrOgzSeZV6azmdePGOBt862lbeqwiRJ&#10;79bV+i50SVDa+VHXdNvnSa+dqJ+g50pM8w77CYdWqGeMRpj1EuvvB6IYRv17DrrlYRzb5XBGPE8j&#10;MNS1Z3ftIZwCVIkNRtOxMtNCHaTq9i28FDoFuFiB1k3nVLBzMLECSawB8+zEedk9uzDXtot6/UMs&#10;fwEAAP//AwBQSwMEFAAGAAgAAAAhAGsglvfhAAAACwEAAA8AAABkcnMvZG93bnJldi54bWxMj8FO&#10;wzAQRO9I/IO1SNyok5SGNI1ToUqVKkEPFD7AjbdJRLyOYjcN/Xq2J7jtaEazb4r1ZDsx4uBbRwri&#10;WQQCqXKmpVrB1+f2KQPhgyajO0eo4Ac9rMv7u0Lnxl3oA8dDqAWXkM+1giaEPpfSVw1a7WeuR2Lv&#10;5AarA8uhlmbQFy63nUyiKJVWt8QfGt3jpsHq+3C2CjbpWM2Tq1mmL9fxfbcPi932rVfq8WF6XYEI&#10;OIW/MNzwGR1KZjq6MxkvOtbx8yLhrAKedPPjZZSCOPKVZvMMZFnI/xvKXwAAAP//AwBQSwECLQAU&#10;AAYACAAAACEAtoM4kv4AAADhAQAAEwAAAAAAAAAAAAAAAAAAAAAAW0NvbnRlbnRfVHlwZXNdLnht&#10;bFBLAQItABQABgAIAAAAIQA4/SH/1gAAAJQBAAALAAAAAAAAAAAAAAAAAC8BAABfcmVscy8ucmVs&#10;c1BLAQItABQABgAIAAAAIQACHS5dWwIAAGkEAAAOAAAAAAAAAAAAAAAAAC4CAABkcnMvZTJvRG9j&#10;LnhtbFBLAQItABQABgAIAAAAIQBrIJb34QAAAAsBAAAPAAAAAAAAAAAAAAAAALUEAABkcnMvZG93&#10;bnJldi54bWxQSwUGAAAAAAQABADzAAAAwwUAAAAA&#10;" fillcolor="#82bc00"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AC7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E100D"/>
    <w:multiLevelType w:val="hybridMultilevel"/>
    <w:tmpl w:val="4068374A"/>
    <w:lvl w:ilvl="0" w:tplc="D8024958">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C615FA"/>
    <w:multiLevelType w:val="hybridMultilevel"/>
    <w:tmpl w:val="F0B29FD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64736D0B"/>
    <w:multiLevelType w:val="hybridMultilevel"/>
    <w:tmpl w:val="646AC3E8"/>
    <w:lvl w:ilvl="0" w:tplc="A5AC413C">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9622F7E"/>
    <w:multiLevelType w:val="hybridMultilevel"/>
    <w:tmpl w:val="794CDEF0"/>
    <w:lvl w:ilvl="0" w:tplc="902427F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o:colormru v:ext="edit" colors="#ff671b,#82bc00"/>
    </o:shapedefaults>
    <o:shapelayout v:ext="edit">
      <o:idmap v:ext="edit" data="4"/>
    </o:shapelayout>
  </w:hdrShapeDefaults>
  <w:footnotePr>
    <w:footnote w:id="0"/>
    <w:footnote w:id="1"/>
  </w:footnotePr>
  <w:endnotePr>
    <w:endnote w:id="0"/>
    <w:endnote w:id="1"/>
  </w:endnotePr>
  <w:compat/>
  <w:rsids>
    <w:rsidRoot w:val="00D569F4"/>
    <w:rsid w:val="000009BB"/>
    <w:rsid w:val="0000702F"/>
    <w:rsid w:val="00012454"/>
    <w:rsid w:val="0001255E"/>
    <w:rsid w:val="000207A6"/>
    <w:rsid w:val="00023898"/>
    <w:rsid w:val="000239EE"/>
    <w:rsid w:val="00053272"/>
    <w:rsid w:val="00060F0C"/>
    <w:rsid w:val="00072FB4"/>
    <w:rsid w:val="00075415"/>
    <w:rsid w:val="00086154"/>
    <w:rsid w:val="00094BB8"/>
    <w:rsid w:val="00094BE3"/>
    <w:rsid w:val="000B0544"/>
    <w:rsid w:val="000C6631"/>
    <w:rsid w:val="000C7D94"/>
    <w:rsid w:val="000D5265"/>
    <w:rsid w:val="000D733E"/>
    <w:rsid w:val="000F1EE3"/>
    <w:rsid w:val="000F5F04"/>
    <w:rsid w:val="000F754C"/>
    <w:rsid w:val="0010049C"/>
    <w:rsid w:val="0011350B"/>
    <w:rsid w:val="00121305"/>
    <w:rsid w:val="001234FD"/>
    <w:rsid w:val="0012391E"/>
    <w:rsid w:val="00134999"/>
    <w:rsid w:val="001418EE"/>
    <w:rsid w:val="001503E3"/>
    <w:rsid w:val="00152448"/>
    <w:rsid w:val="00161154"/>
    <w:rsid w:val="00164FA1"/>
    <w:rsid w:val="00167B2D"/>
    <w:rsid w:val="00167C1B"/>
    <w:rsid w:val="001722FB"/>
    <w:rsid w:val="001805C8"/>
    <w:rsid w:val="001850D3"/>
    <w:rsid w:val="0019302C"/>
    <w:rsid w:val="0019589E"/>
    <w:rsid w:val="00196671"/>
    <w:rsid w:val="001B18ED"/>
    <w:rsid w:val="001B276B"/>
    <w:rsid w:val="001B41EA"/>
    <w:rsid w:val="001B42C7"/>
    <w:rsid w:val="001C31F3"/>
    <w:rsid w:val="001C3214"/>
    <w:rsid w:val="001D76FD"/>
    <w:rsid w:val="00206B13"/>
    <w:rsid w:val="00207DD4"/>
    <w:rsid w:val="00213575"/>
    <w:rsid w:val="00215288"/>
    <w:rsid w:val="00223240"/>
    <w:rsid w:val="00224726"/>
    <w:rsid w:val="002341EB"/>
    <w:rsid w:val="0023527B"/>
    <w:rsid w:val="00241C7E"/>
    <w:rsid w:val="002439EC"/>
    <w:rsid w:val="00255EDD"/>
    <w:rsid w:val="0027579A"/>
    <w:rsid w:val="0028352B"/>
    <w:rsid w:val="00283CA8"/>
    <w:rsid w:val="00287250"/>
    <w:rsid w:val="00293751"/>
    <w:rsid w:val="002A06D3"/>
    <w:rsid w:val="002A4466"/>
    <w:rsid w:val="002A7A84"/>
    <w:rsid w:val="002C2821"/>
    <w:rsid w:val="002D18DF"/>
    <w:rsid w:val="002D7DEA"/>
    <w:rsid w:val="002E61CD"/>
    <w:rsid w:val="002F07C2"/>
    <w:rsid w:val="002F3F65"/>
    <w:rsid w:val="003040F0"/>
    <w:rsid w:val="00305431"/>
    <w:rsid w:val="003061CE"/>
    <w:rsid w:val="00311FB9"/>
    <w:rsid w:val="00323A72"/>
    <w:rsid w:val="0032716B"/>
    <w:rsid w:val="00337489"/>
    <w:rsid w:val="0036402E"/>
    <w:rsid w:val="0036476D"/>
    <w:rsid w:val="00373615"/>
    <w:rsid w:val="0037500E"/>
    <w:rsid w:val="003771E6"/>
    <w:rsid w:val="00393C81"/>
    <w:rsid w:val="003946A4"/>
    <w:rsid w:val="00395236"/>
    <w:rsid w:val="003A189E"/>
    <w:rsid w:val="003A76F8"/>
    <w:rsid w:val="003A7C13"/>
    <w:rsid w:val="003B03A0"/>
    <w:rsid w:val="003B0481"/>
    <w:rsid w:val="003B5133"/>
    <w:rsid w:val="003E2DAD"/>
    <w:rsid w:val="003F2D90"/>
    <w:rsid w:val="00404327"/>
    <w:rsid w:val="00407931"/>
    <w:rsid w:val="004112A9"/>
    <w:rsid w:val="00420A89"/>
    <w:rsid w:val="00421F12"/>
    <w:rsid w:val="00423F0B"/>
    <w:rsid w:val="0042697E"/>
    <w:rsid w:val="00431DDD"/>
    <w:rsid w:val="004638FE"/>
    <w:rsid w:val="004653D8"/>
    <w:rsid w:val="00470B1E"/>
    <w:rsid w:val="00485FAF"/>
    <w:rsid w:val="004A24A7"/>
    <w:rsid w:val="004B6F72"/>
    <w:rsid w:val="004C11A2"/>
    <w:rsid w:val="004D7B59"/>
    <w:rsid w:val="004E0C60"/>
    <w:rsid w:val="004E224F"/>
    <w:rsid w:val="004E2BA0"/>
    <w:rsid w:val="004F4971"/>
    <w:rsid w:val="004F4F43"/>
    <w:rsid w:val="00503864"/>
    <w:rsid w:val="0050423C"/>
    <w:rsid w:val="00511067"/>
    <w:rsid w:val="00517BD2"/>
    <w:rsid w:val="00524DB6"/>
    <w:rsid w:val="00524E80"/>
    <w:rsid w:val="00530D5B"/>
    <w:rsid w:val="005349B4"/>
    <w:rsid w:val="00552EBF"/>
    <w:rsid w:val="005552D7"/>
    <w:rsid w:val="00561B6A"/>
    <w:rsid w:val="005644F3"/>
    <w:rsid w:val="00565EC4"/>
    <w:rsid w:val="00570063"/>
    <w:rsid w:val="0057546D"/>
    <w:rsid w:val="00577F76"/>
    <w:rsid w:val="00586B48"/>
    <w:rsid w:val="005943B5"/>
    <w:rsid w:val="005949BF"/>
    <w:rsid w:val="00596254"/>
    <w:rsid w:val="005A6565"/>
    <w:rsid w:val="005B23A5"/>
    <w:rsid w:val="005C0C05"/>
    <w:rsid w:val="005C3356"/>
    <w:rsid w:val="005D16D4"/>
    <w:rsid w:val="005D26B0"/>
    <w:rsid w:val="005D3959"/>
    <w:rsid w:val="005D4A75"/>
    <w:rsid w:val="005E14DC"/>
    <w:rsid w:val="005E1950"/>
    <w:rsid w:val="005E4E85"/>
    <w:rsid w:val="005E7CB7"/>
    <w:rsid w:val="005F22C7"/>
    <w:rsid w:val="005F6FF9"/>
    <w:rsid w:val="006005EA"/>
    <w:rsid w:val="00601866"/>
    <w:rsid w:val="00613677"/>
    <w:rsid w:val="006256B9"/>
    <w:rsid w:val="00635CAD"/>
    <w:rsid w:val="00645ADB"/>
    <w:rsid w:val="00645D36"/>
    <w:rsid w:val="00660EB4"/>
    <w:rsid w:val="00671288"/>
    <w:rsid w:val="00672733"/>
    <w:rsid w:val="006729E5"/>
    <w:rsid w:val="0067453D"/>
    <w:rsid w:val="00676BE0"/>
    <w:rsid w:val="00684973"/>
    <w:rsid w:val="006900FA"/>
    <w:rsid w:val="0069165E"/>
    <w:rsid w:val="006959EF"/>
    <w:rsid w:val="006A4C39"/>
    <w:rsid w:val="006A6128"/>
    <w:rsid w:val="006B6A67"/>
    <w:rsid w:val="006C051B"/>
    <w:rsid w:val="006C1933"/>
    <w:rsid w:val="006E2168"/>
    <w:rsid w:val="006E4303"/>
    <w:rsid w:val="006E70D5"/>
    <w:rsid w:val="006F4CC7"/>
    <w:rsid w:val="006F614A"/>
    <w:rsid w:val="0070074B"/>
    <w:rsid w:val="007008AA"/>
    <w:rsid w:val="007075C9"/>
    <w:rsid w:val="0071547A"/>
    <w:rsid w:val="0071697F"/>
    <w:rsid w:val="00720FCD"/>
    <w:rsid w:val="007230C4"/>
    <w:rsid w:val="00727FB3"/>
    <w:rsid w:val="00733D44"/>
    <w:rsid w:val="007346C4"/>
    <w:rsid w:val="00741448"/>
    <w:rsid w:val="007616D5"/>
    <w:rsid w:val="0076301E"/>
    <w:rsid w:val="007659B1"/>
    <w:rsid w:val="00797F8E"/>
    <w:rsid w:val="007A1807"/>
    <w:rsid w:val="007B0B71"/>
    <w:rsid w:val="007B36A8"/>
    <w:rsid w:val="007B5B76"/>
    <w:rsid w:val="007B5BC7"/>
    <w:rsid w:val="007B6AB6"/>
    <w:rsid w:val="007C34BE"/>
    <w:rsid w:val="007C7FF4"/>
    <w:rsid w:val="007D53F1"/>
    <w:rsid w:val="007D56EC"/>
    <w:rsid w:val="007D733A"/>
    <w:rsid w:val="007D7F5F"/>
    <w:rsid w:val="007E00ED"/>
    <w:rsid w:val="007E24B5"/>
    <w:rsid w:val="007E621F"/>
    <w:rsid w:val="007F0D66"/>
    <w:rsid w:val="0080246C"/>
    <w:rsid w:val="00824D17"/>
    <w:rsid w:val="008321AB"/>
    <w:rsid w:val="00843A4B"/>
    <w:rsid w:val="00852720"/>
    <w:rsid w:val="00860826"/>
    <w:rsid w:val="00861A0F"/>
    <w:rsid w:val="00866108"/>
    <w:rsid w:val="008674D5"/>
    <w:rsid w:val="0087085D"/>
    <w:rsid w:val="008850F1"/>
    <w:rsid w:val="008929DF"/>
    <w:rsid w:val="00897FA3"/>
    <w:rsid w:val="008A0803"/>
    <w:rsid w:val="008A1926"/>
    <w:rsid w:val="008A1F5D"/>
    <w:rsid w:val="008B1AC7"/>
    <w:rsid w:val="008B386C"/>
    <w:rsid w:val="008B4E1B"/>
    <w:rsid w:val="008B50FC"/>
    <w:rsid w:val="008D187F"/>
    <w:rsid w:val="008D4112"/>
    <w:rsid w:val="008E4853"/>
    <w:rsid w:val="008E5D3C"/>
    <w:rsid w:val="008F39DB"/>
    <w:rsid w:val="009003C0"/>
    <w:rsid w:val="009016FD"/>
    <w:rsid w:val="00901E93"/>
    <w:rsid w:val="009118BF"/>
    <w:rsid w:val="009305DC"/>
    <w:rsid w:val="00932410"/>
    <w:rsid w:val="00935062"/>
    <w:rsid w:val="00944708"/>
    <w:rsid w:val="009468F9"/>
    <w:rsid w:val="009511D4"/>
    <w:rsid w:val="00954070"/>
    <w:rsid w:val="009560A6"/>
    <w:rsid w:val="00965B69"/>
    <w:rsid w:val="00971EED"/>
    <w:rsid w:val="00975171"/>
    <w:rsid w:val="009930EF"/>
    <w:rsid w:val="00993808"/>
    <w:rsid w:val="00993CD4"/>
    <w:rsid w:val="009A21B7"/>
    <w:rsid w:val="009A5034"/>
    <w:rsid w:val="009A5E1D"/>
    <w:rsid w:val="009B21CE"/>
    <w:rsid w:val="009B7985"/>
    <w:rsid w:val="009C0A21"/>
    <w:rsid w:val="009C1680"/>
    <w:rsid w:val="009E063B"/>
    <w:rsid w:val="009E22D7"/>
    <w:rsid w:val="009E4BCD"/>
    <w:rsid w:val="009F109F"/>
    <w:rsid w:val="009F5333"/>
    <w:rsid w:val="00A01E07"/>
    <w:rsid w:val="00A034CD"/>
    <w:rsid w:val="00A26F7D"/>
    <w:rsid w:val="00A26FE1"/>
    <w:rsid w:val="00A302EB"/>
    <w:rsid w:val="00A34BB4"/>
    <w:rsid w:val="00A436B8"/>
    <w:rsid w:val="00A43AF0"/>
    <w:rsid w:val="00A56107"/>
    <w:rsid w:val="00A57561"/>
    <w:rsid w:val="00A633E4"/>
    <w:rsid w:val="00A6472E"/>
    <w:rsid w:val="00A74B33"/>
    <w:rsid w:val="00A818D8"/>
    <w:rsid w:val="00A87D49"/>
    <w:rsid w:val="00A95CA9"/>
    <w:rsid w:val="00AA4265"/>
    <w:rsid w:val="00AB3729"/>
    <w:rsid w:val="00AB727F"/>
    <w:rsid w:val="00AC70E1"/>
    <w:rsid w:val="00AD72CD"/>
    <w:rsid w:val="00AE5512"/>
    <w:rsid w:val="00AF3814"/>
    <w:rsid w:val="00B01582"/>
    <w:rsid w:val="00B072C4"/>
    <w:rsid w:val="00B11587"/>
    <w:rsid w:val="00B121BD"/>
    <w:rsid w:val="00B210F0"/>
    <w:rsid w:val="00B211EB"/>
    <w:rsid w:val="00B24C61"/>
    <w:rsid w:val="00B30F67"/>
    <w:rsid w:val="00B32DB7"/>
    <w:rsid w:val="00B406C9"/>
    <w:rsid w:val="00B46DB1"/>
    <w:rsid w:val="00B47747"/>
    <w:rsid w:val="00B66B71"/>
    <w:rsid w:val="00B72173"/>
    <w:rsid w:val="00B74139"/>
    <w:rsid w:val="00B75D43"/>
    <w:rsid w:val="00B76852"/>
    <w:rsid w:val="00B87481"/>
    <w:rsid w:val="00B957CE"/>
    <w:rsid w:val="00B96139"/>
    <w:rsid w:val="00BA7350"/>
    <w:rsid w:val="00BB6AAD"/>
    <w:rsid w:val="00BB6ED6"/>
    <w:rsid w:val="00BB7F39"/>
    <w:rsid w:val="00BC5604"/>
    <w:rsid w:val="00BD08D5"/>
    <w:rsid w:val="00BD287B"/>
    <w:rsid w:val="00BD7583"/>
    <w:rsid w:val="00C078EB"/>
    <w:rsid w:val="00C16572"/>
    <w:rsid w:val="00C219CD"/>
    <w:rsid w:val="00C25AC6"/>
    <w:rsid w:val="00C42F01"/>
    <w:rsid w:val="00C42F59"/>
    <w:rsid w:val="00C44C7A"/>
    <w:rsid w:val="00C45CCA"/>
    <w:rsid w:val="00C4674E"/>
    <w:rsid w:val="00C51314"/>
    <w:rsid w:val="00C61E90"/>
    <w:rsid w:val="00C6572C"/>
    <w:rsid w:val="00C66573"/>
    <w:rsid w:val="00C73521"/>
    <w:rsid w:val="00C804E3"/>
    <w:rsid w:val="00C90AB2"/>
    <w:rsid w:val="00C95580"/>
    <w:rsid w:val="00CA3F09"/>
    <w:rsid w:val="00CA4D5B"/>
    <w:rsid w:val="00CA54D7"/>
    <w:rsid w:val="00CA7E44"/>
    <w:rsid w:val="00CA7EE5"/>
    <w:rsid w:val="00CB24D9"/>
    <w:rsid w:val="00CB66BA"/>
    <w:rsid w:val="00CB7F2E"/>
    <w:rsid w:val="00CC1E01"/>
    <w:rsid w:val="00CC23DF"/>
    <w:rsid w:val="00CC36AC"/>
    <w:rsid w:val="00CC3C82"/>
    <w:rsid w:val="00CC578A"/>
    <w:rsid w:val="00CD0A12"/>
    <w:rsid w:val="00CD46E3"/>
    <w:rsid w:val="00CE2915"/>
    <w:rsid w:val="00CE485D"/>
    <w:rsid w:val="00CE784A"/>
    <w:rsid w:val="00CF12B1"/>
    <w:rsid w:val="00CF78B2"/>
    <w:rsid w:val="00D10ABD"/>
    <w:rsid w:val="00D144D9"/>
    <w:rsid w:val="00D15B44"/>
    <w:rsid w:val="00D22993"/>
    <w:rsid w:val="00D3710B"/>
    <w:rsid w:val="00D42BCE"/>
    <w:rsid w:val="00D45AA4"/>
    <w:rsid w:val="00D53E29"/>
    <w:rsid w:val="00D5425D"/>
    <w:rsid w:val="00D569F4"/>
    <w:rsid w:val="00D56EC7"/>
    <w:rsid w:val="00D57E85"/>
    <w:rsid w:val="00D660A6"/>
    <w:rsid w:val="00D82AC1"/>
    <w:rsid w:val="00D974E2"/>
    <w:rsid w:val="00DA1935"/>
    <w:rsid w:val="00DA354F"/>
    <w:rsid w:val="00DB377B"/>
    <w:rsid w:val="00DC02B8"/>
    <w:rsid w:val="00DC08BF"/>
    <w:rsid w:val="00DC3308"/>
    <w:rsid w:val="00DC58E9"/>
    <w:rsid w:val="00DC6B88"/>
    <w:rsid w:val="00DC6C46"/>
    <w:rsid w:val="00DD4486"/>
    <w:rsid w:val="00DD4C85"/>
    <w:rsid w:val="00DE4BF8"/>
    <w:rsid w:val="00DE74A4"/>
    <w:rsid w:val="00E01659"/>
    <w:rsid w:val="00E10D61"/>
    <w:rsid w:val="00E11046"/>
    <w:rsid w:val="00E1394D"/>
    <w:rsid w:val="00E14DF7"/>
    <w:rsid w:val="00E15BA6"/>
    <w:rsid w:val="00E20779"/>
    <w:rsid w:val="00E312C4"/>
    <w:rsid w:val="00E31460"/>
    <w:rsid w:val="00E444C8"/>
    <w:rsid w:val="00E45010"/>
    <w:rsid w:val="00E47FCE"/>
    <w:rsid w:val="00E52C76"/>
    <w:rsid w:val="00E67407"/>
    <w:rsid w:val="00E93256"/>
    <w:rsid w:val="00E94632"/>
    <w:rsid w:val="00EB080C"/>
    <w:rsid w:val="00EB124C"/>
    <w:rsid w:val="00EC0B7E"/>
    <w:rsid w:val="00EC1C8D"/>
    <w:rsid w:val="00EC3677"/>
    <w:rsid w:val="00EC3B87"/>
    <w:rsid w:val="00EC6032"/>
    <w:rsid w:val="00ED170C"/>
    <w:rsid w:val="00ED791F"/>
    <w:rsid w:val="00EF7CD0"/>
    <w:rsid w:val="00F17FCD"/>
    <w:rsid w:val="00F2424E"/>
    <w:rsid w:val="00F43DBD"/>
    <w:rsid w:val="00F44BE5"/>
    <w:rsid w:val="00F50923"/>
    <w:rsid w:val="00F535AE"/>
    <w:rsid w:val="00F56B54"/>
    <w:rsid w:val="00F57F7B"/>
    <w:rsid w:val="00F606B3"/>
    <w:rsid w:val="00F6122F"/>
    <w:rsid w:val="00F62FD5"/>
    <w:rsid w:val="00F714DF"/>
    <w:rsid w:val="00F72279"/>
    <w:rsid w:val="00F72DA4"/>
    <w:rsid w:val="00F86896"/>
    <w:rsid w:val="00F90E3D"/>
    <w:rsid w:val="00FA4375"/>
    <w:rsid w:val="00FB1853"/>
    <w:rsid w:val="00FB6D2A"/>
    <w:rsid w:val="00FC65BE"/>
    <w:rsid w:val="00FC71C7"/>
    <w:rsid w:val="00FD55B0"/>
    <w:rsid w:val="00FD638A"/>
    <w:rsid w:val="00FE1ECB"/>
    <w:rsid w:val="00FE1F18"/>
    <w:rsid w:val="00FF3DD3"/>
    <w:rsid w:val="00FF74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ff671b,#82b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83"/>
    <w:pPr>
      <w:spacing w:before="120" w:after="320" w:line="276" w:lineRule="auto"/>
    </w:pPr>
    <w:rPr>
      <w:rFonts w:ascii="Franklin Gothic Book" w:hAnsi="Franklin Gothic Book"/>
      <w:sz w:val="22"/>
      <w:szCs w:val="22"/>
    </w:rPr>
  </w:style>
  <w:style w:type="paragraph" w:styleId="Heading1">
    <w:name w:val="heading 1"/>
    <w:basedOn w:val="Normal"/>
    <w:next w:val="Normal"/>
    <w:link w:val="Heading1Char"/>
    <w:uiPriority w:val="9"/>
    <w:qFormat/>
    <w:rsid w:val="009930EF"/>
    <w:pPr>
      <w:keepNext/>
      <w:keepLines/>
      <w:spacing w:before="480" w:after="0"/>
      <w:outlineLvl w:val="0"/>
    </w:pPr>
    <w:rPr>
      <w:rFonts w:ascii="Franklin Gothic Heavy" w:eastAsia="MS Gothic" w:hAnsi="Franklin Gothic Heavy"/>
      <w:bCs/>
      <w:caps/>
      <w:color w:val="FF671B"/>
      <w:sz w:val="28"/>
      <w:szCs w:val="28"/>
    </w:rPr>
  </w:style>
  <w:style w:type="paragraph" w:styleId="Heading2">
    <w:name w:val="heading 2"/>
    <w:basedOn w:val="Normal"/>
    <w:next w:val="Normal"/>
    <w:link w:val="Heading2Char"/>
    <w:uiPriority w:val="9"/>
    <w:qFormat/>
    <w:rsid w:val="009930EF"/>
    <w:pPr>
      <w:keepNext/>
      <w:keepLines/>
      <w:spacing w:before="200" w:after="0"/>
      <w:outlineLvl w:val="1"/>
    </w:pPr>
    <w:rPr>
      <w:rFonts w:eastAsia="MS Gothic"/>
      <w:b/>
      <w:bCs/>
      <w:caps/>
      <w:color w:val="FF671B"/>
      <w:sz w:val="26"/>
      <w:szCs w:val="26"/>
    </w:rPr>
  </w:style>
  <w:style w:type="paragraph" w:styleId="Heading3">
    <w:name w:val="heading 3"/>
    <w:basedOn w:val="Normal"/>
    <w:next w:val="Normal"/>
    <w:link w:val="Heading3Char"/>
    <w:uiPriority w:val="9"/>
    <w:qFormat/>
    <w:rsid w:val="009930EF"/>
    <w:pPr>
      <w:keepNext/>
      <w:keepLines/>
      <w:spacing w:before="200" w:after="0"/>
      <w:outlineLvl w:val="2"/>
    </w:pPr>
    <w:rPr>
      <w:rFonts w:eastAsia="MS Gothic"/>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69F4"/>
  </w:style>
  <w:style w:type="paragraph" w:styleId="Footer">
    <w:name w:val="footer"/>
    <w:basedOn w:val="Normal"/>
    <w:link w:val="FooterChar"/>
    <w:uiPriority w:val="99"/>
    <w:unhideWhenUsed/>
    <w:rsid w:val="00D569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69F4"/>
  </w:style>
  <w:style w:type="paragraph" w:styleId="BalloonText">
    <w:name w:val="Balloon Text"/>
    <w:basedOn w:val="Normal"/>
    <w:link w:val="BalloonTextChar"/>
    <w:uiPriority w:val="99"/>
    <w:semiHidden/>
    <w:unhideWhenUsed/>
    <w:rsid w:val="00D569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69F4"/>
    <w:rPr>
      <w:rFonts w:ascii="Tahoma" w:hAnsi="Tahoma" w:cs="Tahoma"/>
      <w:sz w:val="16"/>
      <w:szCs w:val="16"/>
    </w:rPr>
  </w:style>
  <w:style w:type="paragraph" w:styleId="NormalWeb">
    <w:name w:val="Normal (Web)"/>
    <w:basedOn w:val="Normal"/>
    <w:uiPriority w:val="99"/>
    <w:semiHidden/>
    <w:unhideWhenUsed/>
    <w:rsid w:val="00E67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link w:val="Heading1"/>
    <w:uiPriority w:val="9"/>
    <w:rsid w:val="009930EF"/>
    <w:rPr>
      <w:rFonts w:ascii="Franklin Gothic Heavy" w:eastAsia="MS Gothic" w:hAnsi="Franklin Gothic Heavy" w:cs="Times New Roman"/>
      <w:bCs/>
      <w:caps/>
      <w:color w:val="FF671B"/>
      <w:sz w:val="28"/>
      <w:szCs w:val="28"/>
      <w:lang w:val="en-US"/>
    </w:rPr>
  </w:style>
  <w:style w:type="character" w:customStyle="1" w:styleId="Heading2Char">
    <w:name w:val="Heading 2 Char"/>
    <w:link w:val="Heading2"/>
    <w:uiPriority w:val="9"/>
    <w:rsid w:val="009930EF"/>
    <w:rPr>
      <w:rFonts w:ascii="Franklin Gothic Book" w:eastAsia="MS Gothic" w:hAnsi="Franklin Gothic Book" w:cs="Times New Roman"/>
      <w:b/>
      <w:bCs/>
      <w:caps/>
      <w:color w:val="FF671B"/>
      <w:sz w:val="26"/>
      <w:szCs w:val="26"/>
      <w:lang w:val="en-US"/>
    </w:rPr>
  </w:style>
  <w:style w:type="character" w:customStyle="1" w:styleId="Heading3Char">
    <w:name w:val="Heading 3 Char"/>
    <w:link w:val="Heading3"/>
    <w:uiPriority w:val="9"/>
    <w:rsid w:val="009930EF"/>
    <w:rPr>
      <w:rFonts w:ascii="Franklin Gothic Book" w:eastAsia="MS Gothic" w:hAnsi="Franklin Gothic Book" w:cs="Times New Roman"/>
      <w:b/>
      <w:bCs/>
      <w:color w:val="000000"/>
      <w:sz w:val="24"/>
      <w:lang w:val="en-US"/>
    </w:rPr>
  </w:style>
  <w:style w:type="character" w:styleId="Emphasis">
    <w:name w:val="Emphasis"/>
    <w:uiPriority w:val="20"/>
    <w:qFormat/>
    <w:rsid w:val="00BD7583"/>
    <w:rPr>
      <w:i/>
      <w:iCs/>
    </w:rPr>
  </w:style>
  <w:style w:type="character" w:customStyle="1" w:styleId="PlainTable41">
    <w:name w:val="Plain Table 41"/>
    <w:uiPriority w:val="21"/>
    <w:qFormat/>
    <w:rsid w:val="00BD7583"/>
    <w:rPr>
      <w:b/>
      <w:bCs/>
      <w:i/>
      <w:iCs/>
      <w:color w:val="FF671B"/>
    </w:rPr>
  </w:style>
  <w:style w:type="character" w:styleId="Hyperlink">
    <w:name w:val="Hyperlink"/>
    <w:uiPriority w:val="99"/>
    <w:unhideWhenUsed/>
    <w:rsid w:val="00BB6AAD"/>
    <w:rPr>
      <w:color w:val="0000FF"/>
      <w:u w:val="single"/>
    </w:rPr>
  </w:style>
  <w:style w:type="table" w:styleId="TableGrid">
    <w:name w:val="Table Grid"/>
    <w:basedOn w:val="TableNormal"/>
    <w:rsid w:val="00BB6AA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31">
    <w:name w:val="Medium Grid 1 - Accent 31"/>
    <w:uiPriority w:val="1"/>
    <w:qFormat/>
    <w:rsid w:val="00BB6AAD"/>
    <w:rPr>
      <w:rFonts w:ascii="Franklin Gothic Book" w:hAnsi="Franklin Gothic Book"/>
      <w:sz w:val="22"/>
      <w:szCs w:val="22"/>
    </w:rPr>
  </w:style>
  <w:style w:type="paragraph" w:customStyle="1" w:styleId="MediumShading1-Accent11">
    <w:name w:val="Medium Shading 1 - Accent 11"/>
    <w:uiPriority w:val="1"/>
    <w:qFormat/>
    <w:rsid w:val="00EC1C8D"/>
    <w:rPr>
      <w:rFonts w:ascii="Franklin Gothic Book" w:hAnsi="Franklin Gothic Book"/>
      <w:sz w:val="22"/>
      <w:szCs w:val="22"/>
    </w:rPr>
  </w:style>
  <w:style w:type="character" w:styleId="FollowedHyperlink">
    <w:name w:val="FollowedHyperlink"/>
    <w:uiPriority w:val="99"/>
    <w:semiHidden/>
    <w:unhideWhenUsed/>
    <w:rsid w:val="008321AB"/>
    <w:rPr>
      <w:color w:val="800080"/>
      <w:u w:val="single"/>
    </w:rPr>
  </w:style>
  <w:style w:type="paragraph" w:styleId="ListParagraph">
    <w:name w:val="List Paragraph"/>
    <w:basedOn w:val="Normal"/>
    <w:uiPriority w:val="34"/>
    <w:qFormat/>
    <w:rsid w:val="00524E80"/>
    <w:pPr>
      <w:spacing w:before="0" w:after="200"/>
      <w:ind w:left="720"/>
      <w:contextualSpacing/>
    </w:pPr>
    <w:rPr>
      <w:rFonts w:ascii="Calibri" w:hAnsi="Calibri"/>
      <w:lang w:val="lv-LV"/>
    </w:rPr>
  </w:style>
  <w:style w:type="paragraph" w:styleId="NoSpacing">
    <w:name w:val="No Spacing"/>
    <w:uiPriority w:val="1"/>
    <w:qFormat/>
    <w:rsid w:val="007075C9"/>
    <w:rPr>
      <w:rFonts w:asciiTheme="minorHAnsi" w:eastAsiaTheme="minorEastAsia" w:hAnsiTheme="minorHAnsi"/>
      <w:sz w:val="22"/>
      <w:szCs w:val="22"/>
      <w:lang w:val="lv-LV" w:eastAsia="lv-LV"/>
    </w:rPr>
  </w:style>
  <w:style w:type="character" w:styleId="Strong">
    <w:name w:val="Strong"/>
    <w:basedOn w:val="DefaultParagraphFont"/>
    <w:uiPriority w:val="22"/>
    <w:qFormat/>
    <w:rsid w:val="007D56EC"/>
    <w:rPr>
      <w:b/>
      <w:bCs/>
    </w:rPr>
  </w:style>
</w:styles>
</file>

<file path=word/webSettings.xml><?xml version="1.0" encoding="utf-8"?>
<w:webSettings xmlns:r="http://schemas.openxmlformats.org/officeDocument/2006/relationships" xmlns:w="http://schemas.openxmlformats.org/wordprocessingml/2006/main">
  <w:divs>
    <w:div w:id="5333151">
      <w:bodyDiv w:val="1"/>
      <w:marLeft w:val="0"/>
      <w:marRight w:val="0"/>
      <w:marTop w:val="0"/>
      <w:marBottom w:val="0"/>
      <w:divBdr>
        <w:top w:val="none" w:sz="0" w:space="0" w:color="auto"/>
        <w:left w:val="none" w:sz="0" w:space="0" w:color="auto"/>
        <w:bottom w:val="none" w:sz="0" w:space="0" w:color="auto"/>
        <w:right w:val="none" w:sz="0" w:space="0" w:color="auto"/>
      </w:divBdr>
    </w:div>
    <w:div w:id="38013532">
      <w:bodyDiv w:val="1"/>
      <w:marLeft w:val="0"/>
      <w:marRight w:val="0"/>
      <w:marTop w:val="0"/>
      <w:marBottom w:val="0"/>
      <w:divBdr>
        <w:top w:val="none" w:sz="0" w:space="0" w:color="auto"/>
        <w:left w:val="none" w:sz="0" w:space="0" w:color="auto"/>
        <w:bottom w:val="none" w:sz="0" w:space="0" w:color="auto"/>
        <w:right w:val="none" w:sz="0" w:space="0" w:color="auto"/>
      </w:divBdr>
      <w:divsChild>
        <w:div w:id="1418021263">
          <w:marLeft w:val="0"/>
          <w:marRight w:val="0"/>
          <w:marTop w:val="0"/>
          <w:marBottom w:val="0"/>
          <w:divBdr>
            <w:top w:val="none" w:sz="0" w:space="0" w:color="auto"/>
            <w:left w:val="none" w:sz="0" w:space="0" w:color="auto"/>
            <w:bottom w:val="none" w:sz="0" w:space="0" w:color="auto"/>
            <w:right w:val="none" w:sz="0" w:space="0" w:color="auto"/>
          </w:divBdr>
        </w:div>
        <w:div w:id="95253936">
          <w:marLeft w:val="0"/>
          <w:marRight w:val="0"/>
          <w:marTop w:val="0"/>
          <w:marBottom w:val="0"/>
          <w:divBdr>
            <w:top w:val="none" w:sz="0" w:space="0" w:color="auto"/>
            <w:left w:val="none" w:sz="0" w:space="0" w:color="auto"/>
            <w:bottom w:val="none" w:sz="0" w:space="0" w:color="auto"/>
            <w:right w:val="none" w:sz="0" w:space="0" w:color="auto"/>
          </w:divBdr>
        </w:div>
      </w:divsChild>
    </w:div>
    <w:div w:id="68504189">
      <w:bodyDiv w:val="1"/>
      <w:marLeft w:val="0"/>
      <w:marRight w:val="0"/>
      <w:marTop w:val="0"/>
      <w:marBottom w:val="0"/>
      <w:divBdr>
        <w:top w:val="none" w:sz="0" w:space="0" w:color="auto"/>
        <w:left w:val="none" w:sz="0" w:space="0" w:color="auto"/>
        <w:bottom w:val="none" w:sz="0" w:space="0" w:color="auto"/>
        <w:right w:val="none" w:sz="0" w:space="0" w:color="auto"/>
      </w:divBdr>
      <w:divsChild>
        <w:div w:id="200243880">
          <w:marLeft w:val="0"/>
          <w:marRight w:val="0"/>
          <w:marTop w:val="0"/>
          <w:marBottom w:val="0"/>
          <w:divBdr>
            <w:top w:val="none" w:sz="0" w:space="0" w:color="auto"/>
            <w:left w:val="none" w:sz="0" w:space="0" w:color="auto"/>
            <w:bottom w:val="none" w:sz="0" w:space="0" w:color="auto"/>
            <w:right w:val="none" w:sz="0" w:space="0" w:color="auto"/>
          </w:divBdr>
        </w:div>
        <w:div w:id="344014158">
          <w:marLeft w:val="0"/>
          <w:marRight w:val="0"/>
          <w:marTop w:val="0"/>
          <w:marBottom w:val="0"/>
          <w:divBdr>
            <w:top w:val="none" w:sz="0" w:space="0" w:color="auto"/>
            <w:left w:val="none" w:sz="0" w:space="0" w:color="auto"/>
            <w:bottom w:val="none" w:sz="0" w:space="0" w:color="auto"/>
            <w:right w:val="none" w:sz="0" w:space="0" w:color="auto"/>
          </w:divBdr>
        </w:div>
        <w:div w:id="798500141">
          <w:marLeft w:val="0"/>
          <w:marRight w:val="0"/>
          <w:marTop w:val="0"/>
          <w:marBottom w:val="0"/>
          <w:divBdr>
            <w:top w:val="none" w:sz="0" w:space="0" w:color="auto"/>
            <w:left w:val="none" w:sz="0" w:space="0" w:color="auto"/>
            <w:bottom w:val="none" w:sz="0" w:space="0" w:color="auto"/>
            <w:right w:val="none" w:sz="0" w:space="0" w:color="auto"/>
          </w:divBdr>
        </w:div>
        <w:div w:id="1345743059">
          <w:marLeft w:val="0"/>
          <w:marRight w:val="0"/>
          <w:marTop w:val="0"/>
          <w:marBottom w:val="0"/>
          <w:divBdr>
            <w:top w:val="none" w:sz="0" w:space="0" w:color="auto"/>
            <w:left w:val="none" w:sz="0" w:space="0" w:color="auto"/>
            <w:bottom w:val="none" w:sz="0" w:space="0" w:color="auto"/>
            <w:right w:val="none" w:sz="0" w:space="0" w:color="auto"/>
          </w:divBdr>
        </w:div>
        <w:div w:id="1409886158">
          <w:marLeft w:val="0"/>
          <w:marRight w:val="0"/>
          <w:marTop w:val="0"/>
          <w:marBottom w:val="0"/>
          <w:divBdr>
            <w:top w:val="none" w:sz="0" w:space="0" w:color="auto"/>
            <w:left w:val="none" w:sz="0" w:space="0" w:color="auto"/>
            <w:bottom w:val="none" w:sz="0" w:space="0" w:color="auto"/>
            <w:right w:val="none" w:sz="0" w:space="0" w:color="auto"/>
          </w:divBdr>
        </w:div>
        <w:div w:id="1597520513">
          <w:marLeft w:val="0"/>
          <w:marRight w:val="0"/>
          <w:marTop w:val="0"/>
          <w:marBottom w:val="0"/>
          <w:divBdr>
            <w:top w:val="none" w:sz="0" w:space="0" w:color="auto"/>
            <w:left w:val="none" w:sz="0" w:space="0" w:color="auto"/>
            <w:bottom w:val="none" w:sz="0" w:space="0" w:color="auto"/>
            <w:right w:val="none" w:sz="0" w:space="0" w:color="auto"/>
          </w:divBdr>
        </w:div>
        <w:div w:id="1695115484">
          <w:marLeft w:val="0"/>
          <w:marRight w:val="0"/>
          <w:marTop w:val="0"/>
          <w:marBottom w:val="0"/>
          <w:divBdr>
            <w:top w:val="none" w:sz="0" w:space="0" w:color="auto"/>
            <w:left w:val="none" w:sz="0" w:space="0" w:color="auto"/>
            <w:bottom w:val="none" w:sz="0" w:space="0" w:color="auto"/>
            <w:right w:val="none" w:sz="0" w:space="0" w:color="auto"/>
          </w:divBdr>
        </w:div>
      </w:divsChild>
    </w:div>
    <w:div w:id="173543488">
      <w:bodyDiv w:val="1"/>
      <w:marLeft w:val="0"/>
      <w:marRight w:val="0"/>
      <w:marTop w:val="0"/>
      <w:marBottom w:val="0"/>
      <w:divBdr>
        <w:top w:val="none" w:sz="0" w:space="0" w:color="auto"/>
        <w:left w:val="none" w:sz="0" w:space="0" w:color="auto"/>
        <w:bottom w:val="none" w:sz="0" w:space="0" w:color="auto"/>
        <w:right w:val="none" w:sz="0" w:space="0" w:color="auto"/>
      </w:divBdr>
      <w:divsChild>
        <w:div w:id="233703868">
          <w:marLeft w:val="0"/>
          <w:marRight w:val="0"/>
          <w:marTop w:val="0"/>
          <w:marBottom w:val="0"/>
          <w:divBdr>
            <w:top w:val="none" w:sz="0" w:space="0" w:color="auto"/>
            <w:left w:val="none" w:sz="0" w:space="0" w:color="auto"/>
            <w:bottom w:val="none" w:sz="0" w:space="0" w:color="auto"/>
            <w:right w:val="none" w:sz="0" w:space="0" w:color="auto"/>
          </w:divBdr>
        </w:div>
        <w:div w:id="294455013">
          <w:marLeft w:val="0"/>
          <w:marRight w:val="0"/>
          <w:marTop w:val="0"/>
          <w:marBottom w:val="0"/>
          <w:divBdr>
            <w:top w:val="none" w:sz="0" w:space="0" w:color="auto"/>
            <w:left w:val="none" w:sz="0" w:space="0" w:color="auto"/>
            <w:bottom w:val="none" w:sz="0" w:space="0" w:color="auto"/>
            <w:right w:val="none" w:sz="0" w:space="0" w:color="auto"/>
          </w:divBdr>
        </w:div>
        <w:div w:id="302390989">
          <w:marLeft w:val="0"/>
          <w:marRight w:val="0"/>
          <w:marTop w:val="0"/>
          <w:marBottom w:val="0"/>
          <w:divBdr>
            <w:top w:val="none" w:sz="0" w:space="0" w:color="auto"/>
            <w:left w:val="none" w:sz="0" w:space="0" w:color="auto"/>
            <w:bottom w:val="none" w:sz="0" w:space="0" w:color="auto"/>
            <w:right w:val="none" w:sz="0" w:space="0" w:color="auto"/>
          </w:divBdr>
        </w:div>
        <w:div w:id="379090487">
          <w:marLeft w:val="0"/>
          <w:marRight w:val="0"/>
          <w:marTop w:val="0"/>
          <w:marBottom w:val="0"/>
          <w:divBdr>
            <w:top w:val="none" w:sz="0" w:space="0" w:color="auto"/>
            <w:left w:val="none" w:sz="0" w:space="0" w:color="auto"/>
            <w:bottom w:val="none" w:sz="0" w:space="0" w:color="auto"/>
            <w:right w:val="none" w:sz="0" w:space="0" w:color="auto"/>
          </w:divBdr>
        </w:div>
        <w:div w:id="420681868">
          <w:marLeft w:val="0"/>
          <w:marRight w:val="0"/>
          <w:marTop w:val="0"/>
          <w:marBottom w:val="0"/>
          <w:divBdr>
            <w:top w:val="none" w:sz="0" w:space="0" w:color="auto"/>
            <w:left w:val="none" w:sz="0" w:space="0" w:color="auto"/>
            <w:bottom w:val="none" w:sz="0" w:space="0" w:color="auto"/>
            <w:right w:val="none" w:sz="0" w:space="0" w:color="auto"/>
          </w:divBdr>
        </w:div>
        <w:div w:id="708646617">
          <w:marLeft w:val="0"/>
          <w:marRight w:val="0"/>
          <w:marTop w:val="0"/>
          <w:marBottom w:val="0"/>
          <w:divBdr>
            <w:top w:val="none" w:sz="0" w:space="0" w:color="auto"/>
            <w:left w:val="none" w:sz="0" w:space="0" w:color="auto"/>
            <w:bottom w:val="none" w:sz="0" w:space="0" w:color="auto"/>
            <w:right w:val="none" w:sz="0" w:space="0" w:color="auto"/>
          </w:divBdr>
        </w:div>
        <w:div w:id="727455055">
          <w:marLeft w:val="0"/>
          <w:marRight w:val="0"/>
          <w:marTop w:val="0"/>
          <w:marBottom w:val="0"/>
          <w:divBdr>
            <w:top w:val="none" w:sz="0" w:space="0" w:color="auto"/>
            <w:left w:val="none" w:sz="0" w:space="0" w:color="auto"/>
            <w:bottom w:val="none" w:sz="0" w:space="0" w:color="auto"/>
            <w:right w:val="none" w:sz="0" w:space="0" w:color="auto"/>
          </w:divBdr>
        </w:div>
        <w:div w:id="1014647991">
          <w:marLeft w:val="0"/>
          <w:marRight w:val="0"/>
          <w:marTop w:val="0"/>
          <w:marBottom w:val="0"/>
          <w:divBdr>
            <w:top w:val="none" w:sz="0" w:space="0" w:color="auto"/>
            <w:left w:val="none" w:sz="0" w:space="0" w:color="auto"/>
            <w:bottom w:val="none" w:sz="0" w:space="0" w:color="auto"/>
            <w:right w:val="none" w:sz="0" w:space="0" w:color="auto"/>
          </w:divBdr>
        </w:div>
        <w:div w:id="1145657977">
          <w:marLeft w:val="0"/>
          <w:marRight w:val="0"/>
          <w:marTop w:val="0"/>
          <w:marBottom w:val="0"/>
          <w:divBdr>
            <w:top w:val="none" w:sz="0" w:space="0" w:color="auto"/>
            <w:left w:val="none" w:sz="0" w:space="0" w:color="auto"/>
            <w:bottom w:val="none" w:sz="0" w:space="0" w:color="auto"/>
            <w:right w:val="none" w:sz="0" w:space="0" w:color="auto"/>
          </w:divBdr>
        </w:div>
        <w:div w:id="1323658796">
          <w:marLeft w:val="0"/>
          <w:marRight w:val="0"/>
          <w:marTop w:val="0"/>
          <w:marBottom w:val="0"/>
          <w:divBdr>
            <w:top w:val="none" w:sz="0" w:space="0" w:color="auto"/>
            <w:left w:val="none" w:sz="0" w:space="0" w:color="auto"/>
            <w:bottom w:val="none" w:sz="0" w:space="0" w:color="auto"/>
            <w:right w:val="none" w:sz="0" w:space="0" w:color="auto"/>
          </w:divBdr>
        </w:div>
        <w:div w:id="1428041576">
          <w:marLeft w:val="0"/>
          <w:marRight w:val="0"/>
          <w:marTop w:val="0"/>
          <w:marBottom w:val="0"/>
          <w:divBdr>
            <w:top w:val="none" w:sz="0" w:space="0" w:color="auto"/>
            <w:left w:val="none" w:sz="0" w:space="0" w:color="auto"/>
            <w:bottom w:val="none" w:sz="0" w:space="0" w:color="auto"/>
            <w:right w:val="none" w:sz="0" w:space="0" w:color="auto"/>
          </w:divBdr>
        </w:div>
        <w:div w:id="2063168258">
          <w:marLeft w:val="0"/>
          <w:marRight w:val="0"/>
          <w:marTop w:val="0"/>
          <w:marBottom w:val="0"/>
          <w:divBdr>
            <w:top w:val="none" w:sz="0" w:space="0" w:color="auto"/>
            <w:left w:val="none" w:sz="0" w:space="0" w:color="auto"/>
            <w:bottom w:val="none" w:sz="0" w:space="0" w:color="auto"/>
            <w:right w:val="none" w:sz="0" w:space="0" w:color="auto"/>
          </w:divBdr>
        </w:div>
      </w:divsChild>
    </w:div>
    <w:div w:id="174268338">
      <w:bodyDiv w:val="1"/>
      <w:marLeft w:val="0"/>
      <w:marRight w:val="0"/>
      <w:marTop w:val="0"/>
      <w:marBottom w:val="0"/>
      <w:divBdr>
        <w:top w:val="none" w:sz="0" w:space="0" w:color="auto"/>
        <w:left w:val="none" w:sz="0" w:space="0" w:color="auto"/>
        <w:bottom w:val="none" w:sz="0" w:space="0" w:color="auto"/>
        <w:right w:val="none" w:sz="0" w:space="0" w:color="auto"/>
      </w:divBdr>
    </w:div>
    <w:div w:id="680279035">
      <w:bodyDiv w:val="1"/>
      <w:marLeft w:val="0"/>
      <w:marRight w:val="0"/>
      <w:marTop w:val="0"/>
      <w:marBottom w:val="0"/>
      <w:divBdr>
        <w:top w:val="none" w:sz="0" w:space="0" w:color="auto"/>
        <w:left w:val="none" w:sz="0" w:space="0" w:color="auto"/>
        <w:bottom w:val="none" w:sz="0" w:space="0" w:color="auto"/>
        <w:right w:val="none" w:sz="0" w:space="0" w:color="auto"/>
      </w:divBdr>
    </w:div>
    <w:div w:id="777677181">
      <w:bodyDiv w:val="1"/>
      <w:marLeft w:val="0"/>
      <w:marRight w:val="0"/>
      <w:marTop w:val="0"/>
      <w:marBottom w:val="0"/>
      <w:divBdr>
        <w:top w:val="none" w:sz="0" w:space="0" w:color="auto"/>
        <w:left w:val="none" w:sz="0" w:space="0" w:color="auto"/>
        <w:bottom w:val="none" w:sz="0" w:space="0" w:color="auto"/>
        <w:right w:val="none" w:sz="0" w:space="0" w:color="auto"/>
      </w:divBdr>
    </w:div>
    <w:div w:id="810899174">
      <w:bodyDiv w:val="1"/>
      <w:marLeft w:val="0"/>
      <w:marRight w:val="0"/>
      <w:marTop w:val="0"/>
      <w:marBottom w:val="0"/>
      <w:divBdr>
        <w:top w:val="none" w:sz="0" w:space="0" w:color="auto"/>
        <w:left w:val="none" w:sz="0" w:space="0" w:color="auto"/>
        <w:bottom w:val="none" w:sz="0" w:space="0" w:color="auto"/>
        <w:right w:val="none" w:sz="0" w:space="0" w:color="auto"/>
      </w:divBdr>
    </w:div>
    <w:div w:id="1127117692">
      <w:bodyDiv w:val="1"/>
      <w:marLeft w:val="0"/>
      <w:marRight w:val="0"/>
      <w:marTop w:val="0"/>
      <w:marBottom w:val="0"/>
      <w:divBdr>
        <w:top w:val="none" w:sz="0" w:space="0" w:color="auto"/>
        <w:left w:val="none" w:sz="0" w:space="0" w:color="auto"/>
        <w:bottom w:val="none" w:sz="0" w:space="0" w:color="auto"/>
        <w:right w:val="none" w:sz="0" w:space="0" w:color="auto"/>
      </w:divBdr>
    </w:div>
    <w:div w:id="1163157705">
      <w:bodyDiv w:val="1"/>
      <w:marLeft w:val="0"/>
      <w:marRight w:val="0"/>
      <w:marTop w:val="0"/>
      <w:marBottom w:val="0"/>
      <w:divBdr>
        <w:top w:val="none" w:sz="0" w:space="0" w:color="auto"/>
        <w:left w:val="none" w:sz="0" w:space="0" w:color="auto"/>
        <w:bottom w:val="none" w:sz="0" w:space="0" w:color="auto"/>
        <w:right w:val="none" w:sz="0" w:space="0" w:color="auto"/>
      </w:divBdr>
    </w:div>
    <w:div w:id="1172185012">
      <w:bodyDiv w:val="1"/>
      <w:marLeft w:val="0"/>
      <w:marRight w:val="0"/>
      <w:marTop w:val="0"/>
      <w:marBottom w:val="0"/>
      <w:divBdr>
        <w:top w:val="none" w:sz="0" w:space="0" w:color="auto"/>
        <w:left w:val="none" w:sz="0" w:space="0" w:color="auto"/>
        <w:bottom w:val="none" w:sz="0" w:space="0" w:color="auto"/>
        <w:right w:val="none" w:sz="0" w:space="0" w:color="auto"/>
      </w:divBdr>
    </w:div>
    <w:div w:id="1265841520">
      <w:bodyDiv w:val="1"/>
      <w:marLeft w:val="0"/>
      <w:marRight w:val="0"/>
      <w:marTop w:val="0"/>
      <w:marBottom w:val="0"/>
      <w:divBdr>
        <w:top w:val="none" w:sz="0" w:space="0" w:color="auto"/>
        <w:left w:val="none" w:sz="0" w:space="0" w:color="auto"/>
        <w:bottom w:val="none" w:sz="0" w:space="0" w:color="auto"/>
        <w:right w:val="none" w:sz="0" w:space="0" w:color="auto"/>
      </w:divBdr>
    </w:div>
    <w:div w:id="13678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3F39D-9C44-4343-800A-532C0A0F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2197</Words>
  <Characters>1253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3444</CharactersWithSpaces>
  <SharedDoc>false</SharedDoc>
  <HLinks>
    <vt:vector size="12" baseType="variant">
      <vt:variant>
        <vt:i4>4587597</vt:i4>
      </vt:variant>
      <vt:variant>
        <vt:i4>3</vt:i4>
      </vt:variant>
      <vt:variant>
        <vt:i4>0</vt:i4>
      </vt:variant>
      <vt:variant>
        <vt:i4>5</vt:i4>
      </vt:variant>
      <vt:variant>
        <vt:lpwstr>https://www.facebook.com/drklauns</vt:lpwstr>
      </vt:variant>
      <vt:variant>
        <vt:lpwstr/>
      </vt:variant>
      <vt:variant>
        <vt:i4>2883668</vt:i4>
      </vt:variant>
      <vt:variant>
        <vt:i4>0</vt:i4>
      </vt:variant>
      <vt:variant>
        <vt:i4>0</vt:i4>
      </vt:variant>
      <vt:variant>
        <vt:i4>5</vt:i4>
      </vt:variant>
      <vt:variant>
        <vt:lpwstr>mailto:marianna.milovska@gmail.com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MD6</dc:creator>
  <cp:lastModifiedBy>Liena</cp:lastModifiedBy>
  <cp:revision>20</cp:revision>
  <cp:lastPrinted>2016-05-16T11:44:00Z</cp:lastPrinted>
  <dcterms:created xsi:type="dcterms:W3CDTF">2016-07-06T09:42:00Z</dcterms:created>
  <dcterms:modified xsi:type="dcterms:W3CDTF">2016-09-04T13:24:00Z</dcterms:modified>
</cp:coreProperties>
</file>