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075DE" w14:textId="77777777" w:rsidR="00224726" w:rsidRPr="00094BB8" w:rsidRDefault="004E224F" w:rsidP="001C3214">
      <w:pPr>
        <w:pStyle w:val="MediumShading1-Accent11"/>
        <w:jc w:val="right"/>
        <w:rPr>
          <w:rFonts w:asciiTheme="minorHAnsi" w:hAnsiTheme="minorHAnsi"/>
          <w:b/>
          <w:lang w:val="lv-LV"/>
        </w:rPr>
      </w:pPr>
      <w:r>
        <w:rPr>
          <w:rFonts w:ascii="Cambria" w:hAnsi="Cambria" w:cs="Arial"/>
          <w:b/>
          <w:noProof/>
          <w:color w:val="000000"/>
          <w:lang w:val="lv-LV" w:eastAsia="lv-LV"/>
        </w:rPr>
        <w:drawing>
          <wp:anchor distT="0" distB="0" distL="114300" distR="114300" simplePos="0" relativeHeight="251658752" behindDoc="0" locked="0" layoutInCell="1" allowOverlap="1" wp14:anchorId="4A21CC80" wp14:editId="0DAF1EA6">
            <wp:simplePos x="0" y="0"/>
            <wp:positionH relativeFrom="column">
              <wp:posOffset>5372100</wp:posOffset>
            </wp:positionH>
            <wp:positionV relativeFrom="paragraph">
              <wp:posOffset>-1257300</wp:posOffset>
            </wp:positionV>
            <wp:extent cx="963930" cy="807085"/>
            <wp:effectExtent l="19050" t="0" r="7620" b="0"/>
            <wp:wrapSquare wrapText="bothSides"/>
            <wp:docPr id="5" name="Picture 6" descr="Macintosh HD:Users:mariannamilovska:Dropbox:DoctorCloun_LV:Design:Brandbook:Pauudze:Paaudze logotypes (no background) - копия.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nnamilovska:Dropbox:DoctorCloun_LV:Design:Brandbook:Pauudze:Paaudze logotypes (no background) - копия.psd"/>
                    <pic:cNvPicPr>
                      <a:picLocks noChangeAspect="1" noChangeArrowheads="1"/>
                    </pic:cNvPicPr>
                  </pic:nvPicPr>
                  <pic:blipFill>
                    <a:blip r:embed="rId8"/>
                    <a:srcRect l="65834" b="-18"/>
                    <a:stretch>
                      <a:fillRect/>
                    </a:stretch>
                  </pic:blipFill>
                  <pic:spPr bwMode="auto">
                    <a:xfrm>
                      <a:off x="0" y="0"/>
                      <a:ext cx="963930" cy="807085"/>
                    </a:xfrm>
                    <a:prstGeom prst="rect">
                      <a:avLst/>
                    </a:prstGeom>
                    <a:noFill/>
                    <a:ln w="9525">
                      <a:noFill/>
                      <a:miter lim="800000"/>
                      <a:headEnd/>
                      <a:tailEnd/>
                    </a:ln>
                  </pic:spPr>
                </pic:pic>
              </a:graphicData>
            </a:graphic>
          </wp:anchor>
        </w:drawing>
      </w:r>
      <w:r>
        <w:rPr>
          <w:rFonts w:ascii="Cambria" w:hAnsi="Cambria" w:cs="Arial"/>
          <w:b/>
          <w:noProof/>
          <w:lang w:val="lv-LV" w:eastAsia="lv-LV"/>
        </w:rPr>
        <w:drawing>
          <wp:anchor distT="0" distB="0" distL="114300" distR="114300" simplePos="0" relativeHeight="251656704" behindDoc="0" locked="0" layoutInCell="1" allowOverlap="1" wp14:anchorId="1237791C" wp14:editId="752DE07D">
            <wp:simplePos x="0" y="0"/>
            <wp:positionH relativeFrom="column">
              <wp:posOffset>4686300</wp:posOffset>
            </wp:positionH>
            <wp:positionV relativeFrom="paragraph">
              <wp:posOffset>-1143000</wp:posOffset>
            </wp:positionV>
            <wp:extent cx="571500" cy="563880"/>
            <wp:effectExtent l="19050" t="0" r="0" b="0"/>
            <wp:wrapSquare wrapText="bothSides"/>
            <wp:docPr id="4" name="Picture 2" descr="B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US logo"/>
                    <pic:cNvPicPr>
                      <a:picLocks noChangeAspect="1" noChangeArrowheads="1"/>
                    </pic:cNvPicPr>
                  </pic:nvPicPr>
                  <pic:blipFill>
                    <a:blip r:embed="rId9"/>
                    <a:srcRect/>
                    <a:stretch>
                      <a:fillRect/>
                    </a:stretch>
                  </pic:blipFill>
                  <pic:spPr bwMode="auto">
                    <a:xfrm>
                      <a:off x="0" y="0"/>
                      <a:ext cx="571500" cy="563880"/>
                    </a:xfrm>
                    <a:prstGeom prst="rect">
                      <a:avLst/>
                    </a:prstGeom>
                    <a:noFill/>
                    <a:ln w="9525">
                      <a:noFill/>
                      <a:miter lim="800000"/>
                      <a:headEnd/>
                      <a:tailEnd/>
                    </a:ln>
                  </pic:spPr>
                </pic:pic>
              </a:graphicData>
            </a:graphic>
          </wp:anchor>
        </w:drawing>
      </w:r>
      <w:r>
        <w:rPr>
          <w:rFonts w:ascii="Cambria" w:hAnsi="Cambria" w:cs="Arial"/>
          <w:b/>
          <w:noProof/>
          <w:color w:val="000000"/>
          <w:lang w:val="lv-LV" w:eastAsia="lv-LV"/>
        </w:rPr>
        <w:drawing>
          <wp:anchor distT="0" distB="0" distL="114300" distR="114300" simplePos="0" relativeHeight="251657728" behindDoc="0" locked="0" layoutInCell="1" allowOverlap="1" wp14:anchorId="7C0A19E3" wp14:editId="2A900AAF">
            <wp:simplePos x="0" y="0"/>
            <wp:positionH relativeFrom="column">
              <wp:posOffset>3314700</wp:posOffset>
            </wp:positionH>
            <wp:positionV relativeFrom="paragraph">
              <wp:posOffset>-1028700</wp:posOffset>
            </wp:positionV>
            <wp:extent cx="990600" cy="457200"/>
            <wp:effectExtent l="19050" t="0" r="0" b="0"/>
            <wp:wrapSquare wrapText="bothSides"/>
            <wp:docPr id="1" name="Picture 4" descr="Macintosh HD:Users:mariannamilovska:Dropbox:DoctorCloun_LV:Design:Brandbook:Food Un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nnamilovska:Dropbox:DoctorCloun_LV:Design:Brandbook:Food Union:logo.png"/>
                    <pic:cNvPicPr>
                      <a:picLocks noChangeAspect="1" noChangeArrowheads="1"/>
                    </pic:cNvPicPr>
                  </pic:nvPicPr>
                  <pic:blipFill>
                    <a:blip r:embed="rId10"/>
                    <a:srcRect/>
                    <a:stretch>
                      <a:fillRect/>
                    </a:stretch>
                  </pic:blipFill>
                  <pic:spPr bwMode="auto">
                    <a:xfrm>
                      <a:off x="0" y="0"/>
                      <a:ext cx="990600" cy="457200"/>
                    </a:xfrm>
                    <a:prstGeom prst="rect">
                      <a:avLst/>
                    </a:prstGeom>
                    <a:noFill/>
                    <a:ln w="9525">
                      <a:noFill/>
                      <a:miter lim="800000"/>
                      <a:headEnd/>
                      <a:tailEnd/>
                    </a:ln>
                  </pic:spPr>
                </pic:pic>
              </a:graphicData>
            </a:graphic>
          </wp:anchor>
        </w:drawing>
      </w:r>
      <w:r w:rsidR="005C3356">
        <w:rPr>
          <w:rFonts w:ascii="Cambria" w:hAnsi="Cambria"/>
          <w:b/>
          <w:lang w:val="lv-LV"/>
        </w:rPr>
        <w:t>I</w:t>
      </w:r>
      <w:r w:rsidR="005C3356" w:rsidRPr="00094BB8">
        <w:rPr>
          <w:rFonts w:asciiTheme="minorHAnsi" w:hAnsiTheme="minorHAnsi"/>
          <w:b/>
          <w:lang w:val="lv-LV"/>
        </w:rPr>
        <w:t>nformācija presei</w:t>
      </w:r>
    </w:p>
    <w:p w14:paraId="50EBEF45" w14:textId="05FFA681" w:rsidR="000A0BF6" w:rsidRDefault="003F2D90" w:rsidP="00234D87">
      <w:pPr>
        <w:pStyle w:val="MediumShading1-Accent11"/>
        <w:jc w:val="right"/>
        <w:rPr>
          <w:rFonts w:asciiTheme="minorHAnsi" w:hAnsiTheme="minorHAnsi"/>
          <w:b/>
          <w:lang w:val="lv-LV"/>
        </w:rPr>
      </w:pPr>
      <w:r w:rsidRPr="00094BB8">
        <w:rPr>
          <w:rFonts w:asciiTheme="minorHAnsi" w:hAnsiTheme="minorHAnsi"/>
          <w:b/>
          <w:lang w:val="lv-LV"/>
        </w:rPr>
        <w:t>201</w:t>
      </w:r>
      <w:r w:rsidR="009560A6" w:rsidRPr="00094BB8">
        <w:rPr>
          <w:rFonts w:asciiTheme="minorHAnsi" w:hAnsiTheme="minorHAnsi"/>
          <w:b/>
          <w:lang w:val="lv-LV"/>
        </w:rPr>
        <w:t>6</w:t>
      </w:r>
      <w:r w:rsidRPr="00094BB8">
        <w:rPr>
          <w:rFonts w:asciiTheme="minorHAnsi" w:hAnsiTheme="minorHAnsi"/>
          <w:b/>
          <w:lang w:val="lv-LV"/>
        </w:rPr>
        <w:t>. gada</w:t>
      </w:r>
      <w:r w:rsidR="009560A6" w:rsidRPr="00094BB8">
        <w:rPr>
          <w:rFonts w:asciiTheme="minorHAnsi" w:hAnsiTheme="minorHAnsi"/>
          <w:b/>
          <w:lang w:val="lv-LV"/>
        </w:rPr>
        <w:t xml:space="preserve"> </w:t>
      </w:r>
      <w:r w:rsidR="00385202">
        <w:rPr>
          <w:rFonts w:asciiTheme="minorHAnsi" w:hAnsiTheme="minorHAnsi"/>
          <w:b/>
          <w:lang w:val="lv-LV"/>
        </w:rPr>
        <w:t>5</w:t>
      </w:r>
      <w:r w:rsidR="00815119">
        <w:rPr>
          <w:rFonts w:asciiTheme="minorHAnsi" w:hAnsiTheme="minorHAnsi"/>
          <w:b/>
          <w:lang w:val="lv-LV"/>
        </w:rPr>
        <w:t>. jūlijā</w:t>
      </w:r>
    </w:p>
    <w:p w14:paraId="3BA36074" w14:textId="77777777" w:rsidR="00234D87" w:rsidRPr="00234D87" w:rsidRDefault="00234D87" w:rsidP="00234D87">
      <w:pPr>
        <w:pStyle w:val="MediumShading1-Accent11"/>
        <w:jc w:val="right"/>
        <w:rPr>
          <w:rFonts w:asciiTheme="minorHAnsi" w:hAnsiTheme="minorHAnsi"/>
          <w:b/>
          <w:lang w:val="lv-LV"/>
        </w:rPr>
      </w:pPr>
    </w:p>
    <w:p w14:paraId="66E6A0B4" w14:textId="62CB4A6F" w:rsidR="00815119" w:rsidRPr="005A283F" w:rsidRDefault="00894E44" w:rsidP="007D53F1">
      <w:pPr>
        <w:jc w:val="center"/>
        <w:rPr>
          <w:rFonts w:asciiTheme="minorHAnsi" w:hAnsiTheme="minorHAnsi"/>
          <w:b/>
          <w:bCs/>
          <w:lang w:val="lv-LV"/>
        </w:rPr>
      </w:pPr>
      <w:r w:rsidRPr="005A283F">
        <w:rPr>
          <w:rFonts w:asciiTheme="minorHAnsi" w:hAnsiTheme="minorHAnsi"/>
          <w:b/>
          <w:bCs/>
          <w:lang w:val="lv-LV"/>
        </w:rPr>
        <w:t>Maratonists D</w:t>
      </w:r>
      <w:r w:rsidR="008F57EC" w:rsidRPr="005A283F">
        <w:rPr>
          <w:rFonts w:asciiTheme="minorHAnsi" w:hAnsiTheme="minorHAnsi"/>
          <w:b/>
          <w:bCs/>
          <w:lang w:val="lv-LV"/>
        </w:rPr>
        <w:t xml:space="preserve">ins Vecāns solītos 1200 kilometrus </w:t>
      </w:r>
      <w:r w:rsidR="00234D87" w:rsidRPr="005A283F">
        <w:rPr>
          <w:rFonts w:asciiTheme="minorHAnsi" w:hAnsiTheme="minorHAnsi"/>
          <w:b/>
          <w:bCs/>
          <w:lang w:val="lv-LV"/>
        </w:rPr>
        <w:t xml:space="preserve">visā Eiropā </w:t>
      </w:r>
      <w:r w:rsidR="008F57EC" w:rsidRPr="005A283F">
        <w:rPr>
          <w:rFonts w:asciiTheme="minorHAnsi" w:hAnsiTheme="minorHAnsi"/>
          <w:b/>
          <w:bCs/>
          <w:lang w:val="lv-LV"/>
        </w:rPr>
        <w:t>pieva</w:t>
      </w:r>
      <w:r w:rsidR="00234D87" w:rsidRPr="005A283F">
        <w:rPr>
          <w:rFonts w:asciiTheme="minorHAnsi" w:hAnsiTheme="minorHAnsi"/>
          <w:b/>
          <w:bCs/>
          <w:lang w:val="lv-LV"/>
        </w:rPr>
        <w:t>rējis -</w:t>
      </w:r>
      <w:r w:rsidR="00B5163E" w:rsidRPr="005A283F">
        <w:rPr>
          <w:rFonts w:asciiTheme="minorHAnsi" w:hAnsiTheme="minorHAnsi"/>
          <w:b/>
          <w:bCs/>
          <w:lang w:val="lv-LV"/>
        </w:rPr>
        <w:t xml:space="preserve"> B</w:t>
      </w:r>
      <w:r w:rsidR="005A283F">
        <w:rPr>
          <w:rFonts w:asciiTheme="minorHAnsi" w:hAnsiTheme="minorHAnsi"/>
          <w:b/>
          <w:bCs/>
          <w:lang w:val="lv-LV"/>
        </w:rPr>
        <w:t>ērnu k</w:t>
      </w:r>
      <w:r w:rsidR="00234D87" w:rsidRPr="005A283F">
        <w:rPr>
          <w:rFonts w:asciiTheme="minorHAnsi" w:hAnsiTheme="minorHAnsi"/>
          <w:b/>
          <w:bCs/>
          <w:lang w:val="lv-LV"/>
        </w:rPr>
        <w:t xml:space="preserve">līniskās universitātes slimnīcas pacientu emocionālajam </w:t>
      </w:r>
      <w:r w:rsidR="00E2476D" w:rsidRPr="005A283F">
        <w:rPr>
          <w:rFonts w:asciiTheme="minorHAnsi" w:hAnsiTheme="minorHAnsi"/>
          <w:b/>
          <w:bCs/>
          <w:lang w:val="lv-LV"/>
        </w:rPr>
        <w:t>atbalstam ziedoti 1600</w:t>
      </w:r>
      <w:r w:rsidR="00234D87" w:rsidRPr="005A283F">
        <w:rPr>
          <w:rFonts w:asciiTheme="minorHAnsi" w:hAnsiTheme="minorHAnsi"/>
          <w:b/>
          <w:bCs/>
          <w:lang w:val="lv-LV"/>
        </w:rPr>
        <w:t xml:space="preserve"> eiro</w:t>
      </w:r>
    </w:p>
    <w:p w14:paraId="147C7E5F" w14:textId="393A347F" w:rsidR="0019302C" w:rsidRPr="005A283F" w:rsidRDefault="00385202" w:rsidP="00894E44">
      <w:pPr>
        <w:jc w:val="both"/>
        <w:rPr>
          <w:rFonts w:asciiTheme="minorHAnsi" w:hAnsiTheme="minorHAnsi" w:cs="Arial"/>
          <w:b/>
          <w:bCs/>
          <w:color w:val="232323"/>
          <w:lang w:val="lv-LV"/>
        </w:rPr>
      </w:pPr>
      <w:r w:rsidRPr="005A283F">
        <w:rPr>
          <w:rFonts w:asciiTheme="minorHAnsi" w:hAnsiTheme="minorHAnsi"/>
          <w:b/>
          <w:bCs/>
          <w:lang w:val="lv-LV"/>
        </w:rPr>
        <w:t>Maratonists Dins Vecāns</w:t>
      </w:r>
      <w:r w:rsidR="0019302C" w:rsidRPr="005A283F">
        <w:rPr>
          <w:rFonts w:asciiTheme="minorHAnsi" w:hAnsiTheme="minorHAnsi"/>
          <w:b/>
          <w:bCs/>
          <w:lang w:val="lv-LV"/>
        </w:rPr>
        <w:t xml:space="preserve"> </w:t>
      </w:r>
      <w:r w:rsidRPr="005A283F">
        <w:rPr>
          <w:rFonts w:asciiTheme="minorHAnsi" w:hAnsiTheme="minorHAnsi"/>
          <w:b/>
          <w:bCs/>
          <w:lang w:val="lv-LV"/>
        </w:rPr>
        <w:t xml:space="preserve">sekmīgi pievarējis </w:t>
      </w:r>
      <w:r w:rsidR="00815119" w:rsidRPr="005A283F">
        <w:rPr>
          <w:rFonts w:asciiTheme="minorHAnsi" w:hAnsiTheme="minorHAnsi"/>
          <w:b/>
          <w:bCs/>
          <w:lang w:val="lv-LV"/>
        </w:rPr>
        <w:t>labdarības skrējien</w:t>
      </w:r>
      <w:r w:rsidRPr="005A283F">
        <w:rPr>
          <w:rFonts w:asciiTheme="minorHAnsi" w:hAnsiTheme="minorHAnsi"/>
          <w:b/>
          <w:bCs/>
          <w:lang w:val="lv-LV"/>
        </w:rPr>
        <w:t>u</w:t>
      </w:r>
      <w:r w:rsidR="0019302C" w:rsidRPr="005A283F">
        <w:rPr>
          <w:rFonts w:asciiTheme="minorHAnsi" w:hAnsiTheme="minorHAnsi"/>
          <w:b/>
          <w:bCs/>
          <w:lang w:val="lv-LV"/>
        </w:rPr>
        <w:t xml:space="preserve"> “28 maratoni 28 pilsētās 28 dienās”</w:t>
      </w:r>
      <w:r w:rsidRPr="005A283F">
        <w:rPr>
          <w:rFonts w:asciiTheme="minorHAnsi" w:hAnsiTheme="minorHAnsi"/>
          <w:b/>
          <w:bCs/>
          <w:lang w:val="lv-LV"/>
        </w:rPr>
        <w:t>, kurā viņa aktīvākie līdzjutēji bija</w:t>
      </w:r>
      <w:r w:rsidR="005A283F">
        <w:rPr>
          <w:rFonts w:asciiTheme="minorHAnsi" w:hAnsiTheme="minorHAnsi"/>
          <w:b/>
          <w:bCs/>
          <w:lang w:val="lv-LV"/>
        </w:rPr>
        <w:t xml:space="preserve"> Bērnu k</w:t>
      </w:r>
      <w:r w:rsidR="00815119" w:rsidRPr="005A283F">
        <w:rPr>
          <w:rFonts w:asciiTheme="minorHAnsi" w:hAnsiTheme="minorHAnsi"/>
          <w:b/>
          <w:bCs/>
          <w:lang w:val="lv-LV"/>
        </w:rPr>
        <w:t>līniskās universitātes slimnīcas mazie pacienti</w:t>
      </w:r>
      <w:r w:rsidR="00006A8C" w:rsidRPr="005A283F">
        <w:rPr>
          <w:rFonts w:asciiTheme="minorHAnsi" w:hAnsiTheme="minorHAnsi"/>
          <w:b/>
          <w:bCs/>
          <w:lang w:val="lv-LV"/>
        </w:rPr>
        <w:t xml:space="preserve">. </w:t>
      </w:r>
      <w:r w:rsidRPr="005A283F">
        <w:rPr>
          <w:rFonts w:asciiTheme="minorHAnsi" w:hAnsiTheme="minorHAnsi"/>
          <w:b/>
          <w:bCs/>
          <w:lang w:val="lv-LV"/>
        </w:rPr>
        <w:t>Pieveiktos</w:t>
      </w:r>
      <w:r w:rsidR="00815119" w:rsidRPr="005A283F">
        <w:rPr>
          <w:rFonts w:asciiTheme="minorHAnsi" w:hAnsiTheme="minorHAnsi"/>
          <w:b/>
          <w:bCs/>
          <w:lang w:val="lv-LV"/>
        </w:rPr>
        <w:t xml:space="preserve"> </w:t>
      </w:r>
      <w:r w:rsidRPr="005A283F">
        <w:rPr>
          <w:rFonts w:asciiTheme="minorHAnsi" w:hAnsiTheme="minorHAnsi"/>
          <w:b/>
          <w:bCs/>
          <w:lang w:val="lv-LV"/>
        </w:rPr>
        <w:t>1200 labdarības kilometrus</w:t>
      </w:r>
      <w:r w:rsidR="00EB37A6" w:rsidRPr="005A283F">
        <w:rPr>
          <w:rFonts w:asciiTheme="minorHAnsi" w:hAnsiTheme="minorHAnsi"/>
          <w:b/>
          <w:bCs/>
          <w:lang w:val="lv-LV"/>
        </w:rPr>
        <w:t xml:space="preserve"> Dins Vecāns</w:t>
      </w:r>
      <w:r w:rsidRPr="005A283F">
        <w:rPr>
          <w:rFonts w:asciiTheme="minorHAnsi" w:hAnsiTheme="minorHAnsi"/>
          <w:b/>
          <w:bCs/>
          <w:lang w:val="lv-LV"/>
        </w:rPr>
        <w:t xml:space="preserve"> veltīja Dakteru Klaunu pozitīvajam darbam</w:t>
      </w:r>
      <w:r w:rsidR="00EB37A6" w:rsidRPr="005A283F">
        <w:rPr>
          <w:rFonts w:asciiTheme="minorHAnsi" w:hAnsiTheme="minorHAnsi"/>
          <w:b/>
          <w:bCs/>
          <w:lang w:val="lv-LV"/>
        </w:rPr>
        <w:t xml:space="preserve"> - </w:t>
      </w:r>
      <w:r w:rsidRPr="005A283F">
        <w:rPr>
          <w:rFonts w:asciiTheme="minorHAnsi" w:hAnsiTheme="minorHAnsi" w:cs="Arial"/>
          <w:b/>
          <w:bCs/>
          <w:color w:val="232323"/>
          <w:lang w:val="lv-LV"/>
        </w:rPr>
        <w:t>bērniem emocionālā atbalsta un palīdzības nodrošināšanai ķīmijterapijas procedūru laikā</w:t>
      </w:r>
      <w:r w:rsidR="00EB37A6" w:rsidRPr="005A283F">
        <w:rPr>
          <w:rFonts w:asciiTheme="minorHAnsi" w:hAnsiTheme="minorHAnsi" w:cs="Arial"/>
          <w:b/>
          <w:bCs/>
          <w:color w:val="232323"/>
          <w:lang w:val="lv-LV"/>
        </w:rPr>
        <w:t xml:space="preserve">, </w:t>
      </w:r>
      <w:r w:rsidRPr="005A283F">
        <w:rPr>
          <w:rFonts w:asciiTheme="minorHAnsi" w:hAnsiTheme="minorHAnsi" w:cs="Arial"/>
          <w:b/>
          <w:bCs/>
          <w:color w:val="232323"/>
          <w:lang w:val="lv-LV"/>
        </w:rPr>
        <w:t>zie</w:t>
      </w:r>
      <w:r w:rsidR="005A283F" w:rsidRPr="005A283F">
        <w:rPr>
          <w:rFonts w:asciiTheme="minorHAnsi" w:hAnsiTheme="minorHAnsi" w:cs="Arial"/>
          <w:b/>
          <w:bCs/>
          <w:color w:val="232323"/>
          <w:lang w:val="lv-LV"/>
        </w:rPr>
        <w:t xml:space="preserve">dojumos Latvijā un pārējā </w:t>
      </w:r>
      <w:r w:rsidR="00E2476D" w:rsidRPr="005A283F">
        <w:rPr>
          <w:rFonts w:asciiTheme="minorHAnsi" w:hAnsiTheme="minorHAnsi" w:cs="Arial"/>
          <w:b/>
          <w:bCs/>
          <w:color w:val="232323"/>
          <w:lang w:val="lv-LV"/>
        </w:rPr>
        <w:t>Eiropā saņemot 1600</w:t>
      </w:r>
      <w:r w:rsidRPr="005A283F">
        <w:rPr>
          <w:rFonts w:asciiTheme="minorHAnsi" w:hAnsiTheme="minorHAnsi" w:cs="Arial"/>
          <w:b/>
          <w:bCs/>
          <w:color w:val="232323"/>
          <w:lang w:val="lv-LV"/>
        </w:rPr>
        <w:t xml:space="preserve"> eiro.</w:t>
      </w:r>
    </w:p>
    <w:p w14:paraId="0440766B" w14:textId="259C5F8B" w:rsidR="00234D87" w:rsidRPr="005A283F" w:rsidRDefault="00234D87" w:rsidP="00234D87">
      <w:pPr>
        <w:ind w:right="-1"/>
        <w:jc w:val="both"/>
        <w:rPr>
          <w:rFonts w:asciiTheme="minorHAnsi" w:hAnsiTheme="minorHAnsi"/>
          <w:lang w:val="lv-LV"/>
        </w:rPr>
      </w:pPr>
      <w:r w:rsidRPr="005A283F">
        <w:rPr>
          <w:rFonts w:asciiTheme="minorHAnsi" w:hAnsiTheme="minorHAnsi" w:cs="Calibri"/>
          <w:lang w:val="lv-LV"/>
        </w:rPr>
        <w:t xml:space="preserve">Dina Vecāna 42 kilometrus garie 28 skrējieni notika uz magnētiskā skrejceliņa ar 15% lielu slīpumu, kas darbojas tikai ar kāju spēku, nevis elektrību – skrējieni pielīdzināmi skriešanai kalnā. </w:t>
      </w:r>
    </w:p>
    <w:p w14:paraId="7B0A0FEA" w14:textId="3834C98C" w:rsidR="00234D87" w:rsidRPr="005A283F" w:rsidRDefault="00EB37A6" w:rsidP="003C73B9">
      <w:pPr>
        <w:widowControl w:val="0"/>
        <w:autoSpaceDE w:val="0"/>
        <w:jc w:val="both"/>
        <w:rPr>
          <w:rFonts w:asciiTheme="minorHAnsi" w:hAnsiTheme="minorHAnsi"/>
          <w:bCs/>
          <w:lang w:val="lv-LV"/>
        </w:rPr>
      </w:pPr>
      <w:r w:rsidRPr="005A283F">
        <w:rPr>
          <w:rFonts w:asciiTheme="minorHAnsi" w:hAnsiTheme="minorHAnsi"/>
          <w:bCs/>
          <w:lang w:val="lv-LV"/>
        </w:rPr>
        <w:t>V</w:t>
      </w:r>
      <w:r w:rsidR="001805C8" w:rsidRPr="005A283F">
        <w:rPr>
          <w:rFonts w:asciiTheme="minorHAnsi" w:hAnsiTheme="minorHAnsi"/>
          <w:bCs/>
          <w:lang w:val="lv-LV"/>
        </w:rPr>
        <w:t>ēl nebijušā 120</w:t>
      </w:r>
      <w:r w:rsidRPr="005A283F">
        <w:rPr>
          <w:rFonts w:asciiTheme="minorHAnsi" w:hAnsiTheme="minorHAnsi"/>
          <w:bCs/>
          <w:lang w:val="lv-LV"/>
        </w:rPr>
        <w:t>0 kilometru labdarības skrējiena</w:t>
      </w:r>
      <w:r w:rsidR="001805C8" w:rsidRPr="005A283F">
        <w:rPr>
          <w:rFonts w:asciiTheme="minorHAnsi" w:hAnsiTheme="minorHAnsi"/>
          <w:bCs/>
          <w:lang w:val="lv-LV"/>
        </w:rPr>
        <w:t xml:space="preserve"> - “28 maratoni 28 pilsētās 28 dienās</w:t>
      </w:r>
      <w:r w:rsidR="00283CA8" w:rsidRPr="005A283F">
        <w:rPr>
          <w:rFonts w:asciiTheme="minorHAnsi" w:hAnsiTheme="minorHAnsi"/>
          <w:bCs/>
          <w:lang w:val="lv-LV"/>
        </w:rPr>
        <w:t>”</w:t>
      </w:r>
      <w:r w:rsidR="00FF46FE">
        <w:rPr>
          <w:rFonts w:asciiTheme="minorHAnsi" w:hAnsiTheme="minorHAnsi"/>
          <w:bCs/>
          <w:lang w:val="lv-LV"/>
        </w:rPr>
        <w:t xml:space="preserve"> </w:t>
      </w:r>
      <w:r w:rsidR="00234D87" w:rsidRPr="005A283F">
        <w:rPr>
          <w:rFonts w:asciiTheme="minorHAnsi" w:hAnsiTheme="minorHAnsi"/>
          <w:bCs/>
          <w:lang w:val="lv-LV"/>
        </w:rPr>
        <w:t>- īstenošana</w:t>
      </w:r>
      <w:r w:rsidRPr="005A283F">
        <w:rPr>
          <w:rFonts w:asciiTheme="minorHAnsi" w:hAnsiTheme="minorHAnsi"/>
          <w:bCs/>
          <w:lang w:val="lv-LV"/>
        </w:rPr>
        <w:t xml:space="preserve"> maratonistam Dinam Vecānam prasīja lielu spēku un izturību, tādēļ Bērnu klīniskās universitātes slimnīcas mazie onkoloģijas pacienti savā nodaļā mēnesi veidoja savdabīgu izstādi, kurā zīmēja atbalsta un spēka plakātus katrai plānoto maratonu pilsētai. Tā sportists guva papildus spēkus un ticību tālajam ceļam, savukārt no sportista bērni regulāri saņēma iedvesmas sveicienus un fotogrāfijas. </w:t>
      </w:r>
    </w:p>
    <w:p w14:paraId="62ADDC8B" w14:textId="6400DF77" w:rsidR="003C73B9" w:rsidRPr="005A283F" w:rsidRDefault="00FF46FE" w:rsidP="003C73B9">
      <w:pPr>
        <w:widowControl w:val="0"/>
        <w:autoSpaceDE w:val="0"/>
        <w:jc w:val="both"/>
        <w:rPr>
          <w:rFonts w:asciiTheme="minorHAnsi" w:hAnsiTheme="minorHAnsi" w:cs="Calibri"/>
          <w:lang w:val="lv-LV"/>
        </w:rPr>
      </w:pPr>
      <w:r>
        <w:rPr>
          <w:rFonts w:asciiTheme="minorHAnsi" w:hAnsiTheme="minorHAnsi"/>
          <w:bCs/>
          <w:lang w:val="lv-LV"/>
        </w:rPr>
        <w:t>Bērnu k</w:t>
      </w:r>
      <w:r w:rsidR="00EB37A6" w:rsidRPr="005A283F">
        <w:rPr>
          <w:rFonts w:asciiTheme="minorHAnsi" w:hAnsiTheme="minorHAnsi"/>
          <w:bCs/>
          <w:lang w:val="lv-LV"/>
        </w:rPr>
        <w:t>līniskās universitātes slimnīcā, daloties</w:t>
      </w:r>
      <w:r w:rsidR="00894E44" w:rsidRPr="005A283F">
        <w:rPr>
          <w:rFonts w:asciiTheme="minorHAnsi" w:hAnsiTheme="minorHAnsi"/>
          <w:bCs/>
          <w:lang w:val="lv-LV"/>
        </w:rPr>
        <w:t xml:space="preserve"> 28 pieveikto maratonu iespaidos, kas gūti </w:t>
      </w:r>
      <w:r w:rsidR="001805C8" w:rsidRPr="005A283F">
        <w:rPr>
          <w:rFonts w:asciiTheme="minorHAnsi" w:hAnsiTheme="minorHAnsi"/>
          <w:bCs/>
          <w:lang w:val="lv-LV"/>
        </w:rPr>
        <w:t>Londo</w:t>
      </w:r>
      <w:r w:rsidR="00F62FD5" w:rsidRPr="005A283F">
        <w:rPr>
          <w:rFonts w:asciiTheme="minorHAnsi" w:hAnsiTheme="minorHAnsi"/>
          <w:bCs/>
          <w:lang w:val="lv-LV"/>
        </w:rPr>
        <w:t>nā</w:t>
      </w:r>
      <w:r w:rsidR="000A0BF6" w:rsidRPr="005A283F">
        <w:rPr>
          <w:rFonts w:asciiTheme="minorHAnsi" w:hAnsiTheme="minorHAnsi"/>
          <w:bCs/>
          <w:lang w:val="lv-LV"/>
        </w:rPr>
        <w:t>, Parīzē, Varšavā</w:t>
      </w:r>
      <w:r w:rsidR="008F57EC" w:rsidRPr="005A283F">
        <w:rPr>
          <w:rFonts w:asciiTheme="minorHAnsi" w:hAnsiTheme="minorHAnsi"/>
          <w:bCs/>
          <w:lang w:val="lv-LV"/>
        </w:rPr>
        <w:t>, Prāgā, Tallinā</w:t>
      </w:r>
      <w:r w:rsidR="000A0BF6" w:rsidRPr="005A283F">
        <w:rPr>
          <w:rFonts w:asciiTheme="minorHAnsi" w:hAnsiTheme="minorHAnsi"/>
          <w:bCs/>
          <w:lang w:val="lv-LV"/>
        </w:rPr>
        <w:t xml:space="preserve"> un daudzviet citur Eiropā</w:t>
      </w:r>
      <w:r w:rsidR="00EB37A6" w:rsidRPr="005A283F">
        <w:rPr>
          <w:rFonts w:asciiTheme="minorHAnsi" w:hAnsiTheme="minorHAnsi"/>
          <w:bCs/>
          <w:lang w:val="lv-LV"/>
        </w:rPr>
        <w:t>, Dins Vecāns atzina: “Esmu gandarīts, ka tik daudzviet man bija iespēja parādīt šīs sk</w:t>
      </w:r>
      <w:r w:rsidR="00EB37A6" w:rsidRPr="005A283F">
        <w:rPr>
          <w:rFonts w:asciiTheme="minorHAnsi" w:hAnsiTheme="minorHAnsi" w:cs="Calibri"/>
          <w:lang w:val="lv-LV"/>
        </w:rPr>
        <w:t>riešanas performances mērķus - popularizēt veselīgu dzīvesveidu, kustību prieku, kas var palīdzēt izvairīties</w:t>
      </w:r>
      <w:r w:rsidR="003C73B9" w:rsidRPr="005A283F">
        <w:rPr>
          <w:rFonts w:asciiTheme="minorHAnsi" w:hAnsiTheme="minorHAnsi" w:cs="Calibri"/>
          <w:lang w:val="lv-LV"/>
        </w:rPr>
        <w:t xml:space="preserve"> no dažādām saslimšanām. Tāpat esmu lepns, ka šādi </w:t>
      </w:r>
      <w:r w:rsidR="003C73B9" w:rsidRPr="005A283F">
        <w:rPr>
          <w:rFonts w:asciiTheme="minorHAnsi" w:hAnsiTheme="minorHAnsi"/>
          <w:bCs/>
          <w:lang w:val="lv-LV"/>
        </w:rPr>
        <w:t xml:space="preserve">Dakteru Klaunu pozitīvajam darbam - </w:t>
      </w:r>
      <w:r w:rsidR="003C73B9" w:rsidRPr="00FF46FE">
        <w:rPr>
          <w:rFonts w:asciiTheme="minorHAnsi" w:hAnsiTheme="minorHAnsi" w:cs="Arial"/>
          <w:bCs/>
          <w:lang w:val="lv-LV"/>
        </w:rPr>
        <w:t>bērniem emocionālā atbalsta un palīdzības nodrošināšanai ķīmijterapijas procedūru laikā zie</w:t>
      </w:r>
      <w:r w:rsidR="00E2476D" w:rsidRPr="00FF46FE">
        <w:rPr>
          <w:rFonts w:asciiTheme="minorHAnsi" w:hAnsiTheme="minorHAnsi" w:cs="Arial"/>
          <w:bCs/>
          <w:lang w:val="lv-LV"/>
        </w:rPr>
        <w:t>dojumos izdevās no</w:t>
      </w:r>
      <w:r w:rsidR="003C73B9" w:rsidRPr="00FF46FE">
        <w:rPr>
          <w:rFonts w:asciiTheme="minorHAnsi" w:hAnsiTheme="minorHAnsi" w:cs="Arial"/>
          <w:bCs/>
          <w:lang w:val="lv-LV"/>
        </w:rPr>
        <w:t xml:space="preserve"> l</w:t>
      </w:r>
      <w:r w:rsidR="005A283F" w:rsidRPr="00FF46FE">
        <w:rPr>
          <w:rFonts w:asciiTheme="minorHAnsi" w:hAnsiTheme="minorHAnsi" w:cs="Arial"/>
          <w:bCs/>
          <w:lang w:val="lv-LV"/>
        </w:rPr>
        <w:t>īdzjutējiem Latvijā, kā arī pārējā</w:t>
      </w:r>
      <w:r w:rsidR="00E2476D" w:rsidRPr="00FF46FE">
        <w:rPr>
          <w:rFonts w:asciiTheme="minorHAnsi" w:hAnsiTheme="minorHAnsi" w:cs="Arial"/>
          <w:bCs/>
          <w:lang w:val="lv-LV"/>
        </w:rPr>
        <w:t xml:space="preserve"> Eiropā gūt 1600</w:t>
      </w:r>
      <w:r w:rsidR="003C73B9" w:rsidRPr="00FF46FE">
        <w:rPr>
          <w:rFonts w:asciiTheme="minorHAnsi" w:hAnsiTheme="minorHAnsi" w:cs="Arial"/>
          <w:bCs/>
          <w:lang w:val="lv-LV"/>
        </w:rPr>
        <w:t xml:space="preserve"> eiro. </w:t>
      </w:r>
      <w:r w:rsidR="003C73B9" w:rsidRPr="005A283F">
        <w:rPr>
          <w:rFonts w:asciiTheme="minorHAnsi" w:hAnsiTheme="minorHAnsi" w:cs="Arial"/>
          <w:bCs/>
          <w:color w:val="232323"/>
          <w:lang w:val="lv-LV"/>
        </w:rPr>
        <w:t>Tālajā ceļā pārliecinājos, ka</w:t>
      </w:r>
      <w:r w:rsidR="003C73B9" w:rsidRPr="005A283F">
        <w:rPr>
          <w:rFonts w:asciiTheme="minorHAnsi" w:hAnsiTheme="minorHAnsi" w:cs="Arial"/>
          <w:b/>
          <w:bCs/>
          <w:color w:val="232323"/>
          <w:lang w:val="lv-LV"/>
        </w:rPr>
        <w:t xml:space="preserve"> š</w:t>
      </w:r>
      <w:r w:rsidR="003C73B9" w:rsidRPr="005A283F">
        <w:rPr>
          <w:rFonts w:asciiTheme="minorHAnsi" w:hAnsiTheme="minorHAnsi" w:cs="Calibri"/>
          <w:lang w:val="lv-LV"/>
        </w:rPr>
        <w:t xml:space="preserve">ādas organizācijas </w:t>
      </w:r>
      <w:r w:rsidR="005A283F">
        <w:rPr>
          <w:rFonts w:asciiTheme="minorHAnsi" w:hAnsiTheme="minorHAnsi" w:cs="Calibri"/>
          <w:lang w:val="lv-LV"/>
        </w:rPr>
        <w:t>veiksmīgi darbojas un palīdz mazajiem</w:t>
      </w:r>
      <w:r w:rsidR="00E2476D" w:rsidRPr="005A283F">
        <w:rPr>
          <w:rFonts w:asciiTheme="minorHAnsi" w:hAnsiTheme="minorHAnsi" w:cs="Calibri"/>
          <w:lang w:val="lv-LV"/>
        </w:rPr>
        <w:t xml:space="preserve"> pacientiem pārvarēt grūtās prsiholoģiskās situācijas </w:t>
      </w:r>
      <w:r w:rsidR="003C73B9" w:rsidRPr="005A283F">
        <w:rPr>
          <w:rFonts w:asciiTheme="minorHAnsi" w:hAnsiTheme="minorHAnsi" w:cs="Calibri"/>
          <w:lang w:val="lv-LV"/>
        </w:rPr>
        <w:t>daudzviet pasaulē</w:t>
      </w:r>
      <w:r w:rsidR="00234D87" w:rsidRPr="005A283F">
        <w:rPr>
          <w:rFonts w:asciiTheme="minorHAnsi" w:hAnsiTheme="minorHAnsi" w:cs="Calibri"/>
          <w:lang w:val="lv-LV"/>
        </w:rPr>
        <w:t xml:space="preserve">, turklāt arī klātienē </w:t>
      </w:r>
      <w:r w:rsidR="00E2476D" w:rsidRPr="005A283F">
        <w:rPr>
          <w:rFonts w:asciiTheme="minorHAnsi" w:hAnsiTheme="minorHAnsi" w:cs="Calibri"/>
          <w:lang w:val="lv-LV"/>
        </w:rPr>
        <w:t xml:space="preserve">izdevās </w:t>
      </w:r>
      <w:r>
        <w:rPr>
          <w:rFonts w:asciiTheme="minorHAnsi" w:hAnsiTheme="minorHAnsi" w:cs="Calibri"/>
          <w:lang w:val="lv-LV"/>
        </w:rPr>
        <w:t>sati</w:t>
      </w:r>
      <w:r w:rsidR="00E2476D" w:rsidRPr="005A283F">
        <w:rPr>
          <w:rFonts w:asciiTheme="minorHAnsi" w:hAnsiTheme="minorHAnsi" w:cs="Calibri"/>
          <w:lang w:val="lv-LV"/>
        </w:rPr>
        <w:t>kt</w:t>
      </w:r>
      <w:r w:rsidR="00234D87" w:rsidRPr="005A283F">
        <w:rPr>
          <w:rFonts w:asciiTheme="minorHAnsi" w:hAnsiTheme="minorHAnsi" w:cs="Calibri"/>
          <w:lang w:val="lv-LV"/>
        </w:rPr>
        <w:t xml:space="preserve"> citvalstu </w:t>
      </w:r>
      <w:r w:rsidR="002C678B" w:rsidRPr="005A283F">
        <w:rPr>
          <w:rFonts w:asciiTheme="minorHAnsi" w:hAnsiTheme="minorHAnsi" w:cs="Calibri"/>
          <w:lang w:val="lv-LV"/>
        </w:rPr>
        <w:t>Dakterus Klaunus.</w:t>
      </w:r>
      <w:r w:rsidR="003C73B9" w:rsidRPr="005A283F">
        <w:rPr>
          <w:rFonts w:asciiTheme="minorHAnsi" w:hAnsiTheme="minorHAnsi" w:cs="Calibri"/>
          <w:lang w:val="lv-LV"/>
        </w:rPr>
        <w:t xml:space="preserve"> </w:t>
      </w:r>
      <w:r w:rsidR="000F1516" w:rsidRPr="005A283F">
        <w:rPr>
          <w:rFonts w:asciiTheme="minorHAnsi" w:hAnsiTheme="minorHAnsi" w:cs="Calibri"/>
          <w:lang w:val="lv-LV"/>
        </w:rPr>
        <w:t>Ta</w:t>
      </w:r>
      <w:r w:rsidR="003C73B9" w:rsidRPr="005A283F">
        <w:rPr>
          <w:rFonts w:asciiTheme="minorHAnsi" w:hAnsiTheme="minorHAnsi" w:cs="Calibri"/>
          <w:lang w:val="lv-LV"/>
        </w:rPr>
        <w:t>s</w:t>
      </w:r>
      <w:r w:rsidR="000F1516" w:rsidRPr="005A283F">
        <w:rPr>
          <w:rFonts w:asciiTheme="minorHAnsi" w:hAnsiTheme="minorHAnsi" w:cs="Calibri"/>
          <w:lang w:val="lv-LV"/>
        </w:rPr>
        <w:t xml:space="preserve"> </w:t>
      </w:r>
      <w:r w:rsidR="003C73B9" w:rsidRPr="005A283F">
        <w:rPr>
          <w:rFonts w:asciiTheme="minorHAnsi" w:hAnsiTheme="minorHAnsi" w:cs="Calibri"/>
          <w:lang w:val="lv-LV"/>
        </w:rPr>
        <w:t xml:space="preserve">ir tik nozīmīgi, ka Dakteri Klauni strādā slimnīcās ar maziem bērniem un gādā par viņu dzīvesprieka un smaida radīšanu, lai nebūtu jādomā par nepatīkamajām procedūrām, </w:t>
      </w:r>
      <w:r w:rsidR="002C678B" w:rsidRPr="005A283F">
        <w:rPr>
          <w:rFonts w:asciiTheme="minorHAnsi" w:hAnsiTheme="minorHAnsi" w:cs="Calibri"/>
          <w:lang w:val="lv-LV"/>
        </w:rPr>
        <w:t>īpaši ķīmijprocedūru laikā</w:t>
      </w:r>
      <w:r w:rsidR="003C73B9" w:rsidRPr="005A283F">
        <w:rPr>
          <w:rFonts w:asciiTheme="minorHAnsi" w:hAnsiTheme="minorHAnsi" w:cs="Calibri"/>
          <w:lang w:val="lv-LV"/>
        </w:rPr>
        <w:t>.”</w:t>
      </w:r>
      <w:r w:rsidR="0085208D" w:rsidRPr="005A283F">
        <w:rPr>
          <w:rFonts w:asciiTheme="minorHAnsi" w:hAnsiTheme="minorHAnsi" w:cs="Calibri"/>
          <w:lang w:val="lv-LV"/>
        </w:rPr>
        <w:t xml:space="preserve"> Garajā ceļā piedzīvots daudz - tā</w:t>
      </w:r>
      <w:r w:rsidR="003C73B9" w:rsidRPr="005A283F">
        <w:rPr>
          <w:rFonts w:asciiTheme="minorHAnsi" w:hAnsiTheme="minorHAnsi" w:cs="Calibri"/>
          <w:lang w:val="lv-LV"/>
        </w:rPr>
        <w:t xml:space="preserve"> Dins Vecāns </w:t>
      </w:r>
      <w:r w:rsidR="0085208D" w:rsidRPr="005A283F">
        <w:rPr>
          <w:rFonts w:asciiTheme="minorHAnsi" w:hAnsiTheme="minorHAnsi" w:cs="Calibri"/>
          <w:lang w:val="lv-LV"/>
        </w:rPr>
        <w:t>atzīst, ka,</w:t>
      </w:r>
      <w:r w:rsidR="003C73B9" w:rsidRPr="005A283F">
        <w:rPr>
          <w:rFonts w:asciiTheme="minorHAnsi" w:hAnsiTheme="minorHAnsi" w:cs="Calibri"/>
          <w:lang w:val="lv-LV"/>
        </w:rPr>
        <w:t xml:space="preserve"> pēc vairāk nekā 250 noskrietajiem kilometriem</w:t>
      </w:r>
      <w:r w:rsidR="0085208D" w:rsidRPr="005A283F">
        <w:rPr>
          <w:rFonts w:asciiTheme="minorHAnsi" w:hAnsiTheme="minorHAnsi" w:cs="Calibri"/>
          <w:lang w:val="lv-LV"/>
        </w:rPr>
        <w:t xml:space="preserve">, radies </w:t>
      </w:r>
      <w:r w:rsidR="002C678B" w:rsidRPr="005A283F">
        <w:rPr>
          <w:rFonts w:asciiTheme="minorHAnsi" w:hAnsiTheme="minorHAnsi" w:cs="Calibri"/>
          <w:lang w:val="lv-LV"/>
        </w:rPr>
        <w:t xml:space="preserve">pat </w:t>
      </w:r>
      <w:r w:rsidR="0085208D" w:rsidRPr="005A283F">
        <w:rPr>
          <w:rFonts w:asciiTheme="minorHAnsi" w:hAnsiTheme="minorHAnsi" w:cs="Calibri"/>
          <w:lang w:val="lv-LV"/>
        </w:rPr>
        <w:t>psiholoģisks lūzumpunkts -</w:t>
      </w:r>
      <w:r w:rsidR="003C73B9" w:rsidRPr="005A283F">
        <w:rPr>
          <w:rFonts w:asciiTheme="minorHAnsi" w:hAnsiTheme="minorHAnsi" w:cs="Calibri"/>
          <w:lang w:val="lv-LV"/>
        </w:rPr>
        <w:t xml:space="preserve"> viņam bija nelielas mikrotraumas, bet Ļubļanā</w:t>
      </w:r>
      <w:r w:rsidR="0085208D" w:rsidRPr="005A283F">
        <w:rPr>
          <w:rFonts w:asciiTheme="minorHAnsi" w:hAnsiTheme="minorHAnsi" w:cs="Calibri"/>
          <w:lang w:val="lv-LV"/>
        </w:rPr>
        <w:t>, Slovēnijā</w:t>
      </w:r>
      <w:r w:rsidR="003C73B9" w:rsidRPr="005A283F">
        <w:rPr>
          <w:rFonts w:asciiTheme="minorHAnsi" w:hAnsiTheme="minorHAnsi" w:cs="Calibri"/>
          <w:lang w:val="lv-LV"/>
        </w:rPr>
        <w:t xml:space="preserve"> komanda tika sagaidīta ar lieliski noorganizētu</w:t>
      </w:r>
      <w:r w:rsidR="0085208D" w:rsidRPr="005A283F">
        <w:rPr>
          <w:rFonts w:asciiTheme="minorHAnsi" w:hAnsiTheme="minorHAnsi" w:cs="Calibri"/>
          <w:lang w:val="lv-LV"/>
        </w:rPr>
        <w:t xml:space="preserve"> līdzjutēju</w:t>
      </w:r>
      <w:r w:rsidR="002C678B" w:rsidRPr="005A283F">
        <w:rPr>
          <w:rFonts w:asciiTheme="minorHAnsi" w:hAnsiTheme="minorHAnsi" w:cs="Calibri"/>
          <w:lang w:val="lv-LV"/>
        </w:rPr>
        <w:t xml:space="preserve"> pasākumu, kas devusi apņēmību tālākiem skrējieniem</w:t>
      </w:r>
      <w:r w:rsidR="0085208D" w:rsidRPr="005A283F">
        <w:rPr>
          <w:rFonts w:asciiTheme="minorHAnsi" w:hAnsiTheme="minorHAnsi" w:cs="Calibri"/>
          <w:lang w:val="lv-LV"/>
        </w:rPr>
        <w:t xml:space="preserve">. </w:t>
      </w:r>
    </w:p>
    <w:p w14:paraId="6336AB16" w14:textId="77777777" w:rsidR="00606E07" w:rsidRPr="005A283F" w:rsidRDefault="000F1516" w:rsidP="00234D87">
      <w:pPr>
        <w:jc w:val="both"/>
        <w:rPr>
          <w:rFonts w:asciiTheme="minorHAnsi" w:hAnsiTheme="minorHAnsi"/>
          <w:color w:val="000000"/>
          <w:lang w:val="lv-LV"/>
        </w:rPr>
      </w:pPr>
      <w:r w:rsidRPr="005A283F">
        <w:rPr>
          <w:rFonts w:asciiTheme="minorHAnsi" w:hAnsiTheme="minorHAnsi"/>
          <w:lang w:val="lv-LV"/>
        </w:rPr>
        <w:t xml:space="preserve">Akcijas “28-28-28” galvenie partneri ir biedrība “Dr.Klauns” un </w:t>
      </w:r>
      <w:r w:rsidRPr="005A283F">
        <w:rPr>
          <w:rFonts w:asciiTheme="minorHAnsi" w:hAnsiTheme="minorHAnsi"/>
          <w:bCs/>
          <w:lang w:val="lv-LV"/>
        </w:rPr>
        <w:t>lielākā ielu sporta un ielu kultūras kustība Austrumeiropā “Ghetto Games”, kuras organizators Raimonds Elbakjans atzīst: “</w:t>
      </w:r>
      <w:r w:rsidR="0085208D" w:rsidRPr="005A283F">
        <w:rPr>
          <w:rFonts w:asciiTheme="minorHAnsi" w:hAnsiTheme="minorHAnsi"/>
          <w:color w:val="000000"/>
          <w:lang w:val="lv-LV"/>
        </w:rPr>
        <w:t xml:space="preserve">Esam priecīgi, ka mūsu skrienošais </w:t>
      </w:r>
      <w:r w:rsidR="0085208D" w:rsidRPr="005A283F">
        <w:rPr>
          <w:rFonts w:asciiTheme="minorHAnsi" w:hAnsiTheme="minorHAnsi"/>
          <w:i/>
          <w:color w:val="000000"/>
          <w:lang w:val="lv-LV"/>
        </w:rPr>
        <w:t>Sprīdītis</w:t>
      </w:r>
      <w:r w:rsidR="0085208D" w:rsidRPr="005A283F">
        <w:rPr>
          <w:rFonts w:asciiTheme="minorHAnsi" w:hAnsiTheme="minorHAnsi"/>
          <w:color w:val="000000"/>
          <w:lang w:val="lv-LV"/>
        </w:rPr>
        <w:t xml:space="preserve"> ir ar apskrējis pasauli, lai iepriecinātu bērnus tepat - savās mājās. Ghetto Games atbalsta Dinu, jo viņš ar savu piemēru pierāda, ka šķietami nereālu,</w:t>
      </w:r>
      <w:r w:rsidRPr="005A283F">
        <w:rPr>
          <w:rFonts w:asciiTheme="minorHAnsi" w:hAnsiTheme="minorHAnsi"/>
          <w:color w:val="000000"/>
          <w:lang w:val="lv-LV"/>
        </w:rPr>
        <w:t xml:space="preserve"> fizis</w:t>
      </w:r>
      <w:r w:rsidR="0085208D" w:rsidRPr="005A283F">
        <w:rPr>
          <w:rFonts w:asciiTheme="minorHAnsi" w:hAnsiTheme="minorHAnsi"/>
          <w:color w:val="000000"/>
          <w:lang w:val="lv-LV"/>
        </w:rPr>
        <w:t>ki smagu sportisko mērķi ir iespējams realizēt, ja nopietni sagatavojas un ir spēcīga atbalsta komanda. Priecē, ka Dina skrējienu novērtējuši arī līdzjutēji, no kuriem daudzi ar Ghetto TV starpniecību regulāri sekoja līdzi Dina gaitām 28 Eiropas valstīs, 28 dienās, noskrienot 28 maratonus!"</w:t>
      </w:r>
      <w:r w:rsidRPr="005A283F">
        <w:rPr>
          <w:rFonts w:asciiTheme="minorHAnsi" w:hAnsiTheme="minorHAnsi"/>
          <w:color w:val="000000"/>
          <w:lang w:val="lv-LV"/>
        </w:rPr>
        <w:t xml:space="preserve"> </w:t>
      </w:r>
    </w:p>
    <w:p w14:paraId="517435DF" w14:textId="367C3B29" w:rsidR="000A0BF6" w:rsidRPr="005A283F" w:rsidRDefault="000F1516" w:rsidP="00234D87">
      <w:pPr>
        <w:jc w:val="both"/>
        <w:rPr>
          <w:rFonts w:asciiTheme="minorHAnsi" w:hAnsiTheme="minorHAnsi"/>
          <w:bCs/>
          <w:lang w:val="lv-LV"/>
        </w:rPr>
      </w:pPr>
      <w:r w:rsidRPr="005A283F">
        <w:rPr>
          <w:rFonts w:asciiTheme="minorHAnsi" w:hAnsiTheme="minorHAnsi"/>
          <w:color w:val="000000"/>
          <w:lang w:val="lv-LV"/>
        </w:rPr>
        <w:lastRenderedPageBreak/>
        <w:t xml:space="preserve">Savukārt biedrības </w:t>
      </w:r>
      <w:proofErr w:type="spellStart"/>
      <w:r w:rsidRPr="005A283F">
        <w:rPr>
          <w:rFonts w:asciiTheme="minorHAnsi" w:hAnsiTheme="minorHAnsi"/>
          <w:color w:val="000000"/>
          <w:lang w:val="lv-LV"/>
        </w:rPr>
        <w:t>Dr.Klauns</w:t>
      </w:r>
      <w:proofErr w:type="spellEnd"/>
      <w:r w:rsidR="002C678B" w:rsidRPr="005A283F">
        <w:rPr>
          <w:rFonts w:asciiTheme="minorHAnsi" w:hAnsiTheme="minorHAnsi"/>
          <w:color w:val="000000"/>
          <w:lang w:val="lv-LV"/>
        </w:rPr>
        <w:t xml:space="preserve"> vadītāja Marianna Milovska</w:t>
      </w:r>
      <w:r w:rsidR="00606E07" w:rsidRPr="005A283F">
        <w:rPr>
          <w:rFonts w:asciiTheme="minorHAnsi" w:hAnsiTheme="minorHAnsi"/>
          <w:color w:val="000000"/>
          <w:lang w:val="lv-LV"/>
        </w:rPr>
        <w:t xml:space="preserve"> </w:t>
      </w:r>
      <w:r w:rsidRPr="005A283F">
        <w:rPr>
          <w:rFonts w:asciiTheme="minorHAnsi" w:hAnsiTheme="minorHAnsi"/>
          <w:color w:val="000000"/>
          <w:lang w:val="lv-LV"/>
        </w:rPr>
        <w:t xml:space="preserve">Latvijas Dakteru Klaunu un </w:t>
      </w:r>
      <w:r w:rsidR="002C678B" w:rsidRPr="005A283F">
        <w:rPr>
          <w:rFonts w:asciiTheme="minorHAnsi" w:hAnsiTheme="minorHAnsi"/>
          <w:color w:val="000000"/>
          <w:lang w:val="lv-LV"/>
        </w:rPr>
        <w:t xml:space="preserve">slimnīcas </w:t>
      </w:r>
      <w:r w:rsidRPr="005A283F">
        <w:rPr>
          <w:rFonts w:asciiTheme="minorHAnsi" w:hAnsiTheme="minorHAnsi"/>
          <w:color w:val="000000"/>
          <w:lang w:val="lv-LV"/>
        </w:rPr>
        <w:t>mazo pacientu vārdā saka paldies maratonistam Dinam Vecānam par īstenoto akciju, kas sākotnēji radījusi apbrīnu un daudzus jautājumus, vai sportistam tiešām izdosies paveikt ko tik nereālu: “28 maratonu un tālā ceļa fotogrāfij</w:t>
      </w:r>
      <w:r w:rsidR="00234D87" w:rsidRPr="005A283F">
        <w:rPr>
          <w:rFonts w:asciiTheme="minorHAnsi" w:hAnsiTheme="minorHAnsi"/>
          <w:color w:val="000000"/>
          <w:lang w:val="lv-LV"/>
        </w:rPr>
        <w:t xml:space="preserve">as, video liecina par Dina spēku un izturību, bet iniciatīva – šādā veidā atbalstīt slimos </w:t>
      </w:r>
      <w:r w:rsidR="002C678B" w:rsidRPr="005A283F">
        <w:rPr>
          <w:rFonts w:asciiTheme="minorHAnsi" w:hAnsiTheme="minorHAnsi"/>
          <w:color w:val="000000"/>
          <w:lang w:val="lv-LV"/>
        </w:rPr>
        <w:t xml:space="preserve">bērnus, </w:t>
      </w:r>
      <w:r w:rsidR="00234D87" w:rsidRPr="005A283F">
        <w:rPr>
          <w:rFonts w:asciiTheme="minorHAnsi" w:hAnsiTheme="minorHAnsi"/>
          <w:color w:val="000000"/>
          <w:lang w:val="lv-LV"/>
        </w:rPr>
        <w:t xml:space="preserve">mudināt to darīt </w:t>
      </w:r>
      <w:r w:rsidR="005A283F">
        <w:rPr>
          <w:rFonts w:asciiTheme="minorHAnsi" w:hAnsiTheme="minorHAnsi"/>
          <w:color w:val="000000"/>
          <w:lang w:val="lv-LV"/>
        </w:rPr>
        <w:t xml:space="preserve">arī </w:t>
      </w:r>
      <w:r w:rsidR="00234D87" w:rsidRPr="005A283F">
        <w:rPr>
          <w:rFonts w:asciiTheme="minorHAnsi" w:hAnsiTheme="minorHAnsi"/>
          <w:color w:val="000000"/>
          <w:lang w:val="lv-LV"/>
        </w:rPr>
        <w:t>pārējiem</w:t>
      </w:r>
      <w:r w:rsidR="002C678B" w:rsidRPr="005A283F">
        <w:rPr>
          <w:rFonts w:asciiTheme="minorHAnsi" w:hAnsiTheme="minorHAnsi"/>
          <w:color w:val="000000"/>
          <w:lang w:val="lv-LV"/>
        </w:rPr>
        <w:t xml:space="preserve"> –</w:t>
      </w:r>
      <w:r w:rsidR="00234D87" w:rsidRPr="005A283F">
        <w:rPr>
          <w:rFonts w:asciiTheme="minorHAnsi" w:hAnsiTheme="minorHAnsi"/>
          <w:color w:val="000000"/>
          <w:lang w:val="lv-LV"/>
        </w:rPr>
        <w:t xml:space="preserve"> par viņa īpašo cilvēcīgumu un līdzjūtību. Ikviens </w:t>
      </w:r>
      <w:r w:rsidR="00606E07" w:rsidRPr="005A283F">
        <w:rPr>
          <w:rFonts w:asciiTheme="minorHAnsi" w:hAnsiTheme="minorHAnsi"/>
          <w:color w:val="000000"/>
          <w:lang w:val="lv-LV"/>
        </w:rPr>
        <w:t>cents no akcijā ziedotajiem 1600</w:t>
      </w:r>
      <w:r w:rsidR="00234D87" w:rsidRPr="005A283F">
        <w:rPr>
          <w:rFonts w:asciiTheme="minorHAnsi" w:hAnsiTheme="minorHAnsi"/>
          <w:color w:val="000000"/>
          <w:lang w:val="lv-LV"/>
        </w:rPr>
        <w:t xml:space="preserve"> eiro ir apliecinājums tam, ka cilvēki jebkurā Eiropas vietā saprot, cik nozīmīgi ir dot iespēju bērniem veseļoties ar prieku.</w:t>
      </w:r>
      <w:r w:rsidR="005A283F">
        <w:rPr>
          <w:rFonts w:asciiTheme="minorHAnsi" w:hAnsiTheme="minorHAnsi"/>
          <w:color w:val="000000"/>
          <w:lang w:val="lv-LV"/>
        </w:rPr>
        <w:t xml:space="preserve"> Savukārt bērniem šī bija laba iespēja justies nozīmīgiem, sniedzot Dinam morālu atbalstu</w:t>
      </w:r>
      <w:r w:rsidR="00FF46FE">
        <w:rPr>
          <w:rFonts w:asciiTheme="minorHAnsi" w:hAnsiTheme="minorHAnsi"/>
          <w:color w:val="000000"/>
          <w:lang w:val="lv-LV"/>
        </w:rPr>
        <w:t xml:space="preserve"> tālajā ceļā</w:t>
      </w:r>
      <w:bookmarkStart w:id="0" w:name="_GoBack"/>
      <w:bookmarkEnd w:id="0"/>
      <w:r w:rsidR="005A283F">
        <w:rPr>
          <w:rFonts w:asciiTheme="minorHAnsi" w:hAnsiTheme="minorHAnsi"/>
          <w:color w:val="000000"/>
          <w:lang w:val="lv-LV"/>
        </w:rPr>
        <w:t xml:space="preserve">. </w:t>
      </w:r>
      <w:r w:rsidR="00234D87" w:rsidRPr="005A283F">
        <w:rPr>
          <w:rFonts w:asciiTheme="minorHAnsi" w:hAnsiTheme="minorHAnsi"/>
          <w:color w:val="000000"/>
          <w:lang w:val="lv-LV"/>
        </w:rPr>
        <w:t xml:space="preserve">” </w:t>
      </w:r>
    </w:p>
    <w:p w14:paraId="5A5F96B0" w14:textId="77777777" w:rsidR="000F1516" w:rsidRPr="005A283F" w:rsidRDefault="007D53F1" w:rsidP="007D53F1">
      <w:pPr>
        <w:jc w:val="both"/>
        <w:rPr>
          <w:rFonts w:asciiTheme="minorHAnsi" w:hAnsiTheme="minorHAnsi"/>
          <w:lang w:val="lv-LV"/>
        </w:rPr>
      </w:pPr>
      <w:r w:rsidRPr="005A283F">
        <w:rPr>
          <w:rFonts w:asciiTheme="minorHAnsi" w:hAnsiTheme="minorHAnsi"/>
          <w:lang w:val="lv-LV"/>
        </w:rPr>
        <w:t>Sekot akcijas “28-28-28” norisei un Dina V</w:t>
      </w:r>
      <w:r w:rsidR="00965B69" w:rsidRPr="005A283F">
        <w:rPr>
          <w:rFonts w:asciiTheme="minorHAnsi" w:hAnsiTheme="minorHAnsi"/>
          <w:lang w:val="lv-LV"/>
        </w:rPr>
        <w:t xml:space="preserve">ecāna gaitām 28 Eiropas valstīs </w:t>
      </w:r>
      <w:r w:rsidR="000A0BF6" w:rsidRPr="005A283F">
        <w:rPr>
          <w:rFonts w:asciiTheme="minorHAnsi" w:hAnsiTheme="minorHAnsi"/>
          <w:lang w:val="lv-LV"/>
        </w:rPr>
        <w:t xml:space="preserve">bija </w:t>
      </w:r>
      <w:r w:rsidRPr="005A283F">
        <w:rPr>
          <w:rFonts w:asciiTheme="minorHAnsi" w:hAnsiTheme="minorHAnsi"/>
          <w:lang w:val="lv-LV"/>
        </w:rPr>
        <w:t xml:space="preserve">iespējams </w:t>
      </w:r>
      <w:hyperlink r:id="rId11" w:tgtFrame="_blank" w:history="1">
        <w:r w:rsidRPr="005A283F">
          <w:rPr>
            <w:rStyle w:val="Hyperlink"/>
            <w:rFonts w:asciiTheme="minorHAnsi" w:hAnsiTheme="minorHAnsi"/>
            <w:color w:val="0433FF"/>
            <w:lang w:val="lv-LV"/>
          </w:rPr>
          <w:t>https://www.facebook.com/run282828</w:t>
        </w:r>
      </w:hyperlink>
      <w:r w:rsidRPr="005A283F">
        <w:rPr>
          <w:rFonts w:asciiTheme="minorHAnsi" w:hAnsiTheme="minorHAnsi"/>
          <w:lang w:val="lv-LV"/>
        </w:rPr>
        <w:t xml:space="preserve"> un ar </w:t>
      </w:r>
      <w:proofErr w:type="spellStart"/>
      <w:r w:rsidRPr="005A283F">
        <w:rPr>
          <w:rFonts w:asciiTheme="minorHAnsi" w:hAnsiTheme="minorHAnsi"/>
          <w:lang w:val="lv-LV"/>
        </w:rPr>
        <w:t>Ghetto</w:t>
      </w:r>
      <w:proofErr w:type="spellEnd"/>
      <w:r w:rsidRPr="005A283F">
        <w:rPr>
          <w:rFonts w:asciiTheme="minorHAnsi" w:hAnsiTheme="minorHAnsi"/>
          <w:lang w:val="lv-LV"/>
        </w:rPr>
        <w:t xml:space="preserve"> TV atbalstu </w:t>
      </w:r>
      <w:hyperlink r:id="rId12" w:tgtFrame="_blank" w:history="1">
        <w:r w:rsidRPr="005A283F">
          <w:rPr>
            <w:rStyle w:val="Hyperlink"/>
            <w:rFonts w:asciiTheme="minorHAnsi" w:hAnsiTheme="minorHAnsi"/>
            <w:lang w:val="lv-LV"/>
          </w:rPr>
          <w:t>www.facebook.com/ghettogames</w:t>
        </w:r>
      </w:hyperlink>
      <w:r w:rsidRPr="005A283F">
        <w:rPr>
          <w:rFonts w:asciiTheme="minorHAnsi" w:hAnsiTheme="minorHAnsi"/>
          <w:lang w:val="lv-LV"/>
        </w:rPr>
        <w:t> </w:t>
      </w:r>
    </w:p>
    <w:p w14:paraId="0FBFC836" w14:textId="2024C830" w:rsidR="007D53F1" w:rsidRPr="005A283F" w:rsidRDefault="0085208D" w:rsidP="007D53F1">
      <w:pPr>
        <w:jc w:val="both"/>
        <w:rPr>
          <w:rFonts w:asciiTheme="minorHAnsi" w:hAnsiTheme="minorHAnsi"/>
          <w:lang w:val="lv-LV"/>
        </w:rPr>
      </w:pPr>
      <w:r w:rsidRPr="005A283F">
        <w:rPr>
          <w:rFonts w:asciiTheme="minorHAnsi" w:hAnsiTheme="minorHAnsi"/>
          <w:lang w:val="lv-LV"/>
        </w:rPr>
        <w:t>“</w:t>
      </w:r>
      <w:r w:rsidRPr="005A283F">
        <w:rPr>
          <w:rFonts w:asciiTheme="minorHAnsi" w:hAnsiTheme="minorHAnsi" w:cs="Calibri"/>
          <w:lang w:val="lv-LV"/>
        </w:rPr>
        <w:t xml:space="preserve">Projekts 28-28-28 ir izveidojis divus kontus sociālajos tīklos </w:t>
      </w:r>
      <w:r w:rsidRPr="005A283F">
        <w:rPr>
          <w:rFonts w:asciiTheme="minorHAnsi" w:hAnsiTheme="minorHAnsi" w:cs="Calibri"/>
          <w:i/>
          <w:lang w:val="lv-LV"/>
        </w:rPr>
        <w:t>Instagram</w:t>
      </w:r>
      <w:r w:rsidRPr="005A283F">
        <w:rPr>
          <w:rFonts w:asciiTheme="minorHAnsi" w:hAnsiTheme="minorHAnsi" w:cs="Calibri"/>
          <w:lang w:val="lv-LV"/>
        </w:rPr>
        <w:t xml:space="preserve"> un </w:t>
      </w:r>
      <w:r w:rsidRPr="005A283F">
        <w:rPr>
          <w:rFonts w:asciiTheme="minorHAnsi" w:hAnsiTheme="minorHAnsi" w:cs="Calibri"/>
          <w:i/>
          <w:lang w:val="lv-LV"/>
        </w:rPr>
        <w:t>Facebook</w:t>
      </w:r>
      <w:r w:rsidRPr="005A283F">
        <w:rPr>
          <w:rFonts w:asciiTheme="minorHAnsi" w:hAnsiTheme="minorHAnsi" w:cs="Calibri"/>
          <w:lang w:val="lv-LV"/>
        </w:rPr>
        <w:t xml:space="preserve">, kur it atrodama arī ziedošanas poga Dakteru Klaunu atbalstam. </w:t>
      </w:r>
      <w:r w:rsidRPr="005A283F">
        <w:rPr>
          <w:rFonts w:asciiTheme="minorHAnsi" w:hAnsiTheme="minorHAnsi" w:cs="Calibri"/>
          <w:i/>
          <w:lang w:val="lv-LV"/>
        </w:rPr>
        <w:t xml:space="preserve">Facebook.com </w:t>
      </w:r>
      <w:r w:rsidRPr="005A283F">
        <w:rPr>
          <w:rFonts w:asciiTheme="minorHAnsi" w:hAnsiTheme="minorHAnsi" w:cs="Calibri"/>
          <w:lang w:val="lv-LV"/>
        </w:rPr>
        <w:t>akcijas profila lapa būs aktīva vēl dažus mēnešus. Mēs savu pienesumu esam devuši un tagad to ar ziedojamiem var novērtēt citi,” teic Dins Vecāns.</w:t>
      </w:r>
    </w:p>
    <w:p w14:paraId="2E29B0E7" w14:textId="714A14FE" w:rsidR="007D53F1" w:rsidRPr="005A283F" w:rsidRDefault="000F1516" w:rsidP="007D53F1">
      <w:pPr>
        <w:pStyle w:val="NormalWeb"/>
        <w:spacing w:before="0" w:beforeAutospacing="0" w:after="240" w:afterAutospacing="0"/>
        <w:jc w:val="both"/>
        <w:rPr>
          <w:rFonts w:asciiTheme="minorHAnsi" w:hAnsiTheme="minorHAnsi"/>
          <w:sz w:val="22"/>
          <w:szCs w:val="22"/>
          <w:lang w:val="lv-LV"/>
        </w:rPr>
      </w:pPr>
      <w:r w:rsidRPr="005A283F">
        <w:rPr>
          <w:rFonts w:asciiTheme="minorHAnsi" w:hAnsiTheme="minorHAnsi"/>
          <w:b/>
          <w:bCs/>
          <w:sz w:val="22"/>
          <w:szCs w:val="22"/>
          <w:lang w:val="lv-LV"/>
        </w:rPr>
        <w:t xml:space="preserve"> </w:t>
      </w:r>
      <w:r w:rsidR="007D53F1" w:rsidRPr="005A283F">
        <w:rPr>
          <w:rFonts w:asciiTheme="minorHAnsi" w:hAnsiTheme="minorHAnsi"/>
          <w:b/>
          <w:bCs/>
          <w:sz w:val="22"/>
          <w:szCs w:val="22"/>
          <w:lang w:val="lv-LV"/>
        </w:rPr>
        <w:t>“Dr. Klauns” kā sabiedriska labdarības organizācija darbojas kopš 2012.</w:t>
      </w:r>
      <w:r w:rsidR="005A283F">
        <w:rPr>
          <w:rFonts w:asciiTheme="minorHAnsi" w:hAnsiTheme="minorHAnsi"/>
          <w:b/>
          <w:bCs/>
          <w:sz w:val="22"/>
          <w:szCs w:val="22"/>
          <w:lang w:val="lv-LV"/>
        </w:rPr>
        <w:t xml:space="preserve"> </w:t>
      </w:r>
      <w:r w:rsidR="007D53F1" w:rsidRPr="005A283F">
        <w:rPr>
          <w:rFonts w:asciiTheme="minorHAnsi" w:hAnsiTheme="minorHAnsi"/>
          <w:b/>
          <w:bCs/>
          <w:sz w:val="22"/>
          <w:szCs w:val="22"/>
          <w:lang w:val="lv-LV"/>
        </w:rPr>
        <w:t>gada, un tās pārstāvji – 25 profesionāli med</w:t>
      </w:r>
      <w:r w:rsidR="005A283F">
        <w:rPr>
          <w:rFonts w:asciiTheme="minorHAnsi" w:hAnsiTheme="minorHAnsi"/>
          <w:b/>
          <w:bCs/>
          <w:sz w:val="22"/>
          <w:szCs w:val="22"/>
          <w:lang w:val="lv-LV"/>
        </w:rPr>
        <w:t>icīnas klauni – dodas uz Bērnu k</w:t>
      </w:r>
      <w:r w:rsidR="007D53F1" w:rsidRPr="005A283F">
        <w:rPr>
          <w:rFonts w:asciiTheme="minorHAnsi" w:hAnsiTheme="minorHAnsi"/>
          <w:b/>
          <w:bCs/>
          <w:sz w:val="22"/>
          <w:szCs w:val="22"/>
          <w:lang w:val="lv-LV"/>
        </w:rPr>
        <w:t>līniskās universitātes slimnīcu un citām slimnīcām Latvijā, lai psiholoģiski palīdzētu bērniem, atvieglojot mazo pacientu ikdienu, kamēr tie uzturas slimnīcā. Dakteru Klaunu projektu biedrība “Dr.Klauns”</w:t>
      </w:r>
      <w:r w:rsidR="007D53F1" w:rsidRPr="005A283F">
        <w:rPr>
          <w:rFonts w:asciiTheme="minorHAnsi" w:hAnsiTheme="minorHAnsi"/>
          <w:b/>
          <w:bCs/>
          <w:i/>
          <w:iCs/>
          <w:sz w:val="22"/>
          <w:szCs w:val="22"/>
          <w:lang w:val="lv-LV"/>
        </w:rPr>
        <w:t xml:space="preserve"> </w:t>
      </w:r>
      <w:r w:rsidR="007D53F1" w:rsidRPr="005A283F">
        <w:rPr>
          <w:rFonts w:asciiTheme="minorHAnsi" w:hAnsiTheme="minorHAnsi"/>
          <w:b/>
          <w:bCs/>
          <w:sz w:val="22"/>
          <w:szCs w:val="22"/>
          <w:lang w:val="lv-LV"/>
        </w:rPr>
        <w:t>īsteno sadarbībā ar Bērnu klīniskās universitātes slimnīcu un ar Izraēlas vēstniecības, Latvijā vadošā piena pārstrādes uzņēmuma “Food Union“ un Pētera Avena labdarības fonda “Paaudze”</w:t>
      </w:r>
      <w:r w:rsidR="007D53F1" w:rsidRPr="005A283F">
        <w:rPr>
          <w:rFonts w:asciiTheme="minorHAnsi" w:hAnsiTheme="minorHAnsi"/>
          <w:b/>
          <w:bCs/>
          <w:i/>
          <w:iCs/>
          <w:sz w:val="22"/>
          <w:szCs w:val="22"/>
          <w:lang w:val="lv-LV"/>
        </w:rPr>
        <w:t xml:space="preserve"> </w:t>
      </w:r>
      <w:r w:rsidR="007D53F1" w:rsidRPr="005A283F">
        <w:rPr>
          <w:rFonts w:asciiTheme="minorHAnsi" w:hAnsiTheme="minorHAnsi"/>
          <w:b/>
          <w:bCs/>
          <w:sz w:val="22"/>
          <w:szCs w:val="22"/>
          <w:lang w:val="lv-LV"/>
        </w:rPr>
        <w:t>atbalstu. </w:t>
      </w:r>
    </w:p>
    <w:p w14:paraId="62F1E52D" w14:textId="742F7080" w:rsidR="00C25AC6" w:rsidRPr="007D53F1" w:rsidRDefault="00C25AC6" w:rsidP="007D53F1">
      <w:pPr>
        <w:pStyle w:val="NormalWeb"/>
        <w:spacing w:before="0" w:beforeAutospacing="0" w:after="240" w:afterAutospacing="0"/>
        <w:jc w:val="both"/>
      </w:pPr>
    </w:p>
    <w:p w14:paraId="1CB3CCDE" w14:textId="77777777" w:rsidR="00577F76" w:rsidRPr="00094BB8" w:rsidRDefault="00577F76" w:rsidP="00577F76">
      <w:pPr>
        <w:spacing w:line="240" w:lineRule="auto"/>
        <w:jc w:val="both"/>
        <w:rPr>
          <w:rFonts w:asciiTheme="minorHAnsi" w:eastAsia="TimesNewRomanPSMT" w:hAnsiTheme="minorHAnsi"/>
          <w:b/>
          <w:bCs/>
          <w:sz w:val="20"/>
          <w:szCs w:val="20"/>
          <w:lang w:val="lv-LV"/>
        </w:rPr>
      </w:pPr>
      <w:r w:rsidRPr="00094BB8">
        <w:rPr>
          <w:rFonts w:asciiTheme="minorHAnsi" w:eastAsia="TimesNewRomanPSMT" w:hAnsiTheme="minorHAnsi"/>
          <w:b/>
          <w:bCs/>
          <w:sz w:val="20"/>
          <w:szCs w:val="20"/>
          <w:lang w:val="lv-LV"/>
        </w:rPr>
        <w:t>Papildu informācijai:</w:t>
      </w:r>
    </w:p>
    <w:tbl>
      <w:tblPr>
        <w:tblW w:w="0" w:type="auto"/>
        <w:tblLook w:val="01E0" w:firstRow="1" w:lastRow="1" w:firstColumn="1" w:lastColumn="1" w:noHBand="0" w:noVBand="0"/>
      </w:tblPr>
      <w:tblGrid>
        <w:gridCol w:w="4077"/>
      </w:tblGrid>
      <w:tr w:rsidR="00577F76" w:rsidRPr="00094BB8" w14:paraId="5B5C1F30" w14:textId="77777777" w:rsidTr="00903262">
        <w:tc>
          <w:tcPr>
            <w:tcW w:w="4077" w:type="dxa"/>
          </w:tcPr>
          <w:p w14:paraId="38C71A7E" w14:textId="4B92CBA9" w:rsidR="00577F76" w:rsidRPr="00094BB8" w:rsidRDefault="00577F76" w:rsidP="00577F76">
            <w:pPr>
              <w:spacing w:line="240" w:lineRule="auto"/>
              <w:rPr>
                <w:rFonts w:asciiTheme="minorHAnsi" w:eastAsia="Cambria" w:hAnsiTheme="minorHAnsi"/>
                <w:b/>
                <w:sz w:val="20"/>
                <w:szCs w:val="20"/>
                <w:lang w:val="lv-LV"/>
              </w:rPr>
            </w:pPr>
            <w:r w:rsidRPr="00094BB8">
              <w:rPr>
                <w:rFonts w:asciiTheme="minorHAnsi" w:eastAsia="Cambria" w:hAnsiTheme="minorHAnsi"/>
                <w:b/>
                <w:sz w:val="20"/>
                <w:szCs w:val="20"/>
                <w:lang w:val="lv-LV"/>
              </w:rPr>
              <w:t xml:space="preserve">Marianna Milovska, </w:t>
            </w:r>
          </w:p>
          <w:p w14:paraId="239BD9EE" w14:textId="4F17302F" w:rsidR="00903262" w:rsidRDefault="00903262" w:rsidP="00903262">
            <w:pPr>
              <w:spacing w:line="240" w:lineRule="auto"/>
              <w:rPr>
                <w:rFonts w:asciiTheme="minorHAnsi" w:eastAsia="Cambria" w:hAnsiTheme="minorHAnsi"/>
                <w:sz w:val="20"/>
                <w:szCs w:val="20"/>
                <w:lang w:val="lv-LV"/>
              </w:rPr>
            </w:pPr>
            <w:r>
              <w:rPr>
                <w:rFonts w:asciiTheme="minorHAnsi" w:eastAsia="Cambria" w:hAnsiTheme="minorHAnsi"/>
                <w:sz w:val="20"/>
                <w:szCs w:val="20"/>
                <w:lang w:val="lv-LV"/>
              </w:rPr>
              <w:t>Biedrības Dr.Klauns vadītāja</w:t>
            </w:r>
          </w:p>
          <w:p w14:paraId="7E08E0EA" w14:textId="2D044213" w:rsidR="00903262" w:rsidRPr="00094BB8" w:rsidRDefault="00215782" w:rsidP="00903262">
            <w:pPr>
              <w:spacing w:line="240" w:lineRule="auto"/>
              <w:rPr>
                <w:rFonts w:asciiTheme="minorHAnsi" w:eastAsia="Cambria" w:hAnsiTheme="minorHAnsi"/>
                <w:sz w:val="20"/>
                <w:szCs w:val="20"/>
                <w:lang w:val="lv-LV"/>
              </w:rPr>
            </w:pPr>
            <w:hyperlink r:id="rId13" w:history="1">
              <w:r w:rsidR="00903262" w:rsidRPr="00094BB8">
                <w:rPr>
                  <w:rFonts w:asciiTheme="minorHAnsi" w:eastAsia="Cambria" w:hAnsiTheme="minorHAnsi"/>
                  <w:color w:val="0000FF"/>
                  <w:sz w:val="20"/>
                  <w:szCs w:val="20"/>
                  <w:u w:val="single"/>
                  <w:lang w:val="lv-LV"/>
                </w:rPr>
                <w:t>marianna.milovska@gmail.com</w:t>
              </w:r>
            </w:hyperlink>
          </w:p>
          <w:p w14:paraId="4950364E" w14:textId="6E36B78C" w:rsidR="00577F76" w:rsidRPr="00903262" w:rsidRDefault="00215782" w:rsidP="00577F76">
            <w:pPr>
              <w:spacing w:line="240" w:lineRule="auto"/>
              <w:rPr>
                <w:rFonts w:asciiTheme="minorHAnsi" w:eastAsia="Cambria" w:hAnsiTheme="minorHAnsi"/>
                <w:color w:val="0000FF"/>
                <w:sz w:val="20"/>
                <w:szCs w:val="20"/>
                <w:u w:val="single"/>
                <w:lang w:val="lv-LV"/>
              </w:rPr>
            </w:pPr>
            <w:hyperlink r:id="rId14" w:history="1">
              <w:r w:rsidR="00903262" w:rsidRPr="00F42FBC">
                <w:rPr>
                  <w:rStyle w:val="Hyperlink"/>
                  <w:rFonts w:asciiTheme="minorHAnsi" w:eastAsia="Cambria" w:hAnsiTheme="minorHAnsi"/>
                  <w:sz w:val="20"/>
                  <w:szCs w:val="20"/>
                  <w:lang w:val="lv-LV"/>
                </w:rPr>
                <w:t>https://www.facebook.com/drklaunsh/wfa</w:t>
              </w:r>
            </w:hyperlink>
          </w:p>
          <w:p w14:paraId="4A5FA120" w14:textId="75645C0B" w:rsidR="00C51314" w:rsidRDefault="00903262" w:rsidP="00903262">
            <w:pPr>
              <w:spacing w:line="240" w:lineRule="auto"/>
              <w:rPr>
                <w:rFonts w:asciiTheme="minorHAnsi" w:eastAsia="Cambria" w:hAnsiTheme="minorHAnsi"/>
                <w:color w:val="0000FF"/>
                <w:sz w:val="20"/>
                <w:szCs w:val="20"/>
                <w:u w:val="single"/>
                <w:lang w:val="lv-LV"/>
              </w:rPr>
            </w:pPr>
            <w:r>
              <w:rPr>
                <w:rFonts w:asciiTheme="minorHAnsi" w:eastAsia="Cambria" w:hAnsiTheme="minorHAnsi"/>
                <w:sz w:val="20"/>
                <w:szCs w:val="20"/>
                <w:lang w:val="lv-LV"/>
              </w:rPr>
              <w:t>29259971</w:t>
            </w:r>
          </w:p>
          <w:p w14:paraId="346A5288" w14:textId="77777777" w:rsidR="00C51314" w:rsidRDefault="00C51314" w:rsidP="00577F76">
            <w:pPr>
              <w:spacing w:line="240" w:lineRule="auto"/>
              <w:rPr>
                <w:rFonts w:asciiTheme="minorHAnsi" w:eastAsia="Cambria" w:hAnsiTheme="minorHAnsi"/>
                <w:color w:val="0000FF"/>
                <w:sz w:val="20"/>
                <w:szCs w:val="20"/>
                <w:u w:val="single"/>
                <w:lang w:val="lv-LV"/>
              </w:rPr>
            </w:pPr>
          </w:p>
          <w:p w14:paraId="6BAFF087" w14:textId="77777777" w:rsidR="00C51314" w:rsidRPr="00C51314" w:rsidRDefault="00C51314" w:rsidP="00577F76">
            <w:pPr>
              <w:spacing w:line="240" w:lineRule="auto"/>
              <w:rPr>
                <w:rFonts w:asciiTheme="minorHAnsi" w:eastAsia="Cambria" w:hAnsiTheme="minorHAnsi"/>
                <w:color w:val="000000" w:themeColor="text1"/>
                <w:sz w:val="20"/>
                <w:szCs w:val="20"/>
                <w:lang w:val="lv-LV"/>
              </w:rPr>
            </w:pPr>
          </w:p>
          <w:p w14:paraId="28804176" w14:textId="51B5290F" w:rsidR="00577F76" w:rsidRPr="00094BB8" w:rsidRDefault="00577F76" w:rsidP="00577F76">
            <w:pPr>
              <w:spacing w:line="240" w:lineRule="auto"/>
              <w:rPr>
                <w:rFonts w:asciiTheme="minorHAnsi" w:eastAsia="Cambria" w:hAnsiTheme="minorHAnsi"/>
                <w:sz w:val="20"/>
                <w:szCs w:val="20"/>
                <w:lang w:val="lv-LV"/>
              </w:rPr>
            </w:pPr>
            <w:r w:rsidRPr="00094BB8">
              <w:rPr>
                <w:rFonts w:asciiTheme="minorHAnsi" w:eastAsia="Cambria" w:hAnsiTheme="minorHAnsi"/>
                <w:color w:val="FFFFFF"/>
                <w:sz w:val="20"/>
                <w:szCs w:val="20"/>
                <w:lang w:val="lv-LV"/>
              </w:rPr>
              <w:t>cebk.com/drklauns</w:t>
            </w:r>
          </w:p>
        </w:tc>
      </w:tr>
    </w:tbl>
    <w:p w14:paraId="78254DAD" w14:textId="0CD754BD" w:rsidR="00524E80" w:rsidRPr="005E4E85" w:rsidRDefault="00524E80" w:rsidP="00206B13">
      <w:pPr>
        <w:spacing w:before="0" w:after="0" w:line="240" w:lineRule="auto"/>
        <w:jc w:val="both"/>
        <w:rPr>
          <w:rFonts w:ascii="Cambria" w:hAnsi="Cambria"/>
          <w:iCs/>
          <w:sz w:val="24"/>
          <w:szCs w:val="24"/>
          <w:lang w:val="lv-LV"/>
        </w:rPr>
      </w:pPr>
    </w:p>
    <w:sectPr w:rsidR="00524E80" w:rsidRPr="005E4E85" w:rsidSect="004638FE">
      <w:headerReference w:type="default" r:id="rId15"/>
      <w:footerReference w:type="default" r:id="rId16"/>
      <w:pgSz w:w="11906" w:h="16838"/>
      <w:pgMar w:top="2552" w:right="1133"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FDA6B" w14:textId="77777777" w:rsidR="00215782" w:rsidRDefault="00215782" w:rsidP="009930EF">
      <w:r>
        <w:separator/>
      </w:r>
    </w:p>
  </w:endnote>
  <w:endnote w:type="continuationSeparator" w:id="0">
    <w:p w14:paraId="1BE7800F" w14:textId="77777777" w:rsidR="00215782" w:rsidRDefault="00215782" w:rsidP="0099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Franklin Gothic Book">
    <w:altName w:val="Malgun Gothic"/>
    <w:charset w:val="00"/>
    <w:family w:val="auto"/>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3E07" w14:textId="77777777" w:rsidR="00E2476D" w:rsidRPr="00C61E90" w:rsidRDefault="00E2476D" w:rsidP="009930EF">
    <w:pPr>
      <w:pStyle w:val="Footer"/>
    </w:pPr>
    <w:r>
      <w:rPr>
        <w:noProof/>
        <w:lang w:val="lv-LV" w:eastAsia="lv-LV"/>
      </w:rPr>
      <w:drawing>
        <wp:anchor distT="0" distB="0" distL="114300" distR="114300" simplePos="0" relativeHeight="251658752" behindDoc="1" locked="0" layoutInCell="1" allowOverlap="1" wp14:anchorId="1DC99FB0" wp14:editId="5AFFF25C">
          <wp:simplePos x="0" y="0"/>
          <wp:positionH relativeFrom="page">
            <wp:posOffset>647700</wp:posOffset>
          </wp:positionH>
          <wp:positionV relativeFrom="page">
            <wp:posOffset>10078720</wp:posOffset>
          </wp:positionV>
          <wp:extent cx="6210300" cy="83820"/>
          <wp:effectExtent l="19050" t="0" r="0" b="0"/>
          <wp:wrapNone/>
          <wp:docPr id="2" name="Picture 2" descr="drk_blank_text_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_blank_text_green.emf"/>
                  <pic:cNvPicPr>
                    <a:picLocks noChangeAspect="1" noChangeArrowheads="1"/>
                  </pic:cNvPicPr>
                </pic:nvPicPr>
                <pic:blipFill>
                  <a:blip r:embed="rId1"/>
                  <a:srcRect/>
                  <a:stretch>
                    <a:fillRect/>
                  </a:stretch>
                </pic:blipFill>
                <pic:spPr bwMode="auto">
                  <a:xfrm>
                    <a:off x="0" y="0"/>
                    <a:ext cx="6210300" cy="838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FF252" w14:textId="77777777" w:rsidR="00215782" w:rsidRDefault="00215782" w:rsidP="009930EF">
      <w:r>
        <w:separator/>
      </w:r>
    </w:p>
  </w:footnote>
  <w:footnote w:type="continuationSeparator" w:id="0">
    <w:p w14:paraId="46C3350C" w14:textId="77777777" w:rsidR="00215782" w:rsidRDefault="00215782" w:rsidP="0099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4F2E" w14:textId="77777777" w:rsidR="00E2476D" w:rsidRPr="004B6F72" w:rsidRDefault="00E2476D" w:rsidP="009930EF">
    <w:pPr>
      <w:pStyle w:val="Header"/>
      <w:rPr>
        <w:vertAlign w:val="subscript"/>
      </w:rPr>
    </w:pPr>
    <w:r>
      <w:rPr>
        <w:noProof/>
        <w:vertAlign w:val="subscript"/>
        <w:lang w:val="lv-LV" w:eastAsia="lv-LV"/>
      </w:rPr>
      <w:drawing>
        <wp:anchor distT="0" distB="0" distL="114300" distR="114300" simplePos="0" relativeHeight="251657728" behindDoc="0" locked="0" layoutInCell="1" allowOverlap="1" wp14:anchorId="1334B8D7" wp14:editId="68A3BB7D">
          <wp:simplePos x="0" y="0"/>
          <wp:positionH relativeFrom="column">
            <wp:posOffset>26035</wp:posOffset>
          </wp:positionH>
          <wp:positionV relativeFrom="paragraph">
            <wp:posOffset>-3175</wp:posOffset>
          </wp:positionV>
          <wp:extent cx="1756410" cy="552450"/>
          <wp:effectExtent l="19050" t="0" r="0" b="0"/>
          <wp:wrapThrough wrapText="bothSides">
            <wp:wrapPolygon edited="0">
              <wp:start x="1406" y="0"/>
              <wp:lineTo x="0" y="2234"/>
              <wp:lineTo x="-234" y="6703"/>
              <wp:lineTo x="469" y="19366"/>
              <wp:lineTo x="2108" y="20855"/>
              <wp:lineTo x="12416" y="20855"/>
              <wp:lineTo x="13588" y="20855"/>
              <wp:lineTo x="21553" y="20855"/>
              <wp:lineTo x="21553" y="18621"/>
              <wp:lineTo x="21319" y="11917"/>
              <wp:lineTo x="21553" y="9683"/>
              <wp:lineTo x="3280" y="0"/>
              <wp:lineTo x="1406" y="0"/>
            </wp:wrapPolygon>
          </wp:wrapThrough>
          <wp:docPr id="3" name="Picture 0" descr="DrKlauns_blank copy-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Klauns_blank copy-01.emf"/>
                  <pic:cNvPicPr>
                    <a:picLocks noChangeAspect="1" noChangeArrowheads="1"/>
                  </pic:cNvPicPr>
                </pic:nvPicPr>
                <pic:blipFill>
                  <a:blip r:embed="rId1"/>
                  <a:srcRect/>
                  <a:stretch>
                    <a:fillRect/>
                  </a:stretch>
                </pic:blipFill>
                <pic:spPr bwMode="auto">
                  <a:xfrm>
                    <a:off x="0" y="0"/>
                    <a:ext cx="1756410" cy="552450"/>
                  </a:xfrm>
                  <a:prstGeom prst="rect">
                    <a:avLst/>
                  </a:prstGeom>
                  <a:noFill/>
                  <a:ln w="9525">
                    <a:noFill/>
                    <a:miter lim="800000"/>
                    <a:headEnd/>
                    <a:tailEnd/>
                  </a:ln>
                </pic:spPr>
              </pic:pic>
            </a:graphicData>
          </a:graphic>
        </wp:anchor>
      </w:drawing>
    </w:r>
    <w:r>
      <w:rPr>
        <w:noProof/>
        <w:vertAlign w:val="subscript"/>
        <w:lang w:val="lv-LV" w:eastAsia="lv-LV"/>
      </w:rPr>
      <mc:AlternateContent>
        <mc:Choice Requires="wps">
          <w:drawing>
            <wp:anchor distT="0" distB="0" distL="114300" distR="114300" simplePos="0" relativeHeight="251656704" behindDoc="0" locked="0" layoutInCell="1" allowOverlap="1" wp14:anchorId="6C5C8AC4" wp14:editId="354471AC">
              <wp:simplePos x="0" y="0"/>
              <wp:positionH relativeFrom="page">
                <wp:posOffset>7272020</wp:posOffset>
              </wp:positionH>
              <wp:positionV relativeFrom="page">
                <wp:posOffset>0</wp:posOffset>
              </wp:positionV>
              <wp:extent cx="288290" cy="10692130"/>
              <wp:effectExtent l="0" t="0" r="0" b="12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692130"/>
                      </a:xfrm>
                      <a:prstGeom prst="rect">
                        <a:avLst/>
                      </a:prstGeom>
                      <a:solidFill>
                        <a:srgbClr val="82BC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F2F2F2"/>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5E41" id="Rectangle 1" o:spid="_x0000_s1026" style="position:absolute;margin-left:572.6pt;margin-top:0;width:22.7pt;height:84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" fillcolor="#82bc0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AC7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4A6A97"/>
    <w:multiLevelType w:val="hybridMultilevel"/>
    <w:tmpl w:val="E438F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622F7E"/>
    <w:multiLevelType w:val="hybridMultilevel"/>
    <w:tmpl w:val="794CDEF0"/>
    <w:lvl w:ilvl="0" w:tplc="902427F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853A03"/>
    <w:multiLevelType w:val="hybridMultilevel"/>
    <w:tmpl w:val="814E2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o:colormru v:ext="edit" colors="#ff671b,#82b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F4"/>
    <w:rsid w:val="000009BB"/>
    <w:rsid w:val="00006A8C"/>
    <w:rsid w:val="0000702F"/>
    <w:rsid w:val="00012454"/>
    <w:rsid w:val="0001255E"/>
    <w:rsid w:val="000207A6"/>
    <w:rsid w:val="000239EE"/>
    <w:rsid w:val="00053272"/>
    <w:rsid w:val="00060F0C"/>
    <w:rsid w:val="00072FB4"/>
    <w:rsid w:val="00075415"/>
    <w:rsid w:val="00086154"/>
    <w:rsid w:val="00094BB8"/>
    <w:rsid w:val="00094BE3"/>
    <w:rsid w:val="000A0BF6"/>
    <w:rsid w:val="000B0544"/>
    <w:rsid w:val="000C6631"/>
    <w:rsid w:val="000C7D94"/>
    <w:rsid w:val="000D5265"/>
    <w:rsid w:val="000D733E"/>
    <w:rsid w:val="000F1516"/>
    <w:rsid w:val="000F1EE3"/>
    <w:rsid w:val="000F5F04"/>
    <w:rsid w:val="000F754C"/>
    <w:rsid w:val="0011350B"/>
    <w:rsid w:val="001234FD"/>
    <w:rsid w:val="0012391E"/>
    <w:rsid w:val="00134999"/>
    <w:rsid w:val="001418EE"/>
    <w:rsid w:val="001503E3"/>
    <w:rsid w:val="00152448"/>
    <w:rsid w:val="00161154"/>
    <w:rsid w:val="00164FA1"/>
    <w:rsid w:val="00167B2D"/>
    <w:rsid w:val="00167C1B"/>
    <w:rsid w:val="001722FB"/>
    <w:rsid w:val="001805C8"/>
    <w:rsid w:val="001850D3"/>
    <w:rsid w:val="0019302C"/>
    <w:rsid w:val="00196671"/>
    <w:rsid w:val="001B18ED"/>
    <w:rsid w:val="001B276B"/>
    <w:rsid w:val="001B41EA"/>
    <w:rsid w:val="001B42C7"/>
    <w:rsid w:val="001C3214"/>
    <w:rsid w:val="001D76FD"/>
    <w:rsid w:val="00206B13"/>
    <w:rsid w:val="00207DD4"/>
    <w:rsid w:val="00215288"/>
    <w:rsid w:val="00215782"/>
    <w:rsid w:val="00223240"/>
    <w:rsid w:val="00224726"/>
    <w:rsid w:val="002341EB"/>
    <w:rsid w:val="00234D87"/>
    <w:rsid w:val="00241C7E"/>
    <w:rsid w:val="002439EC"/>
    <w:rsid w:val="00255EDD"/>
    <w:rsid w:val="0027579A"/>
    <w:rsid w:val="00283CA8"/>
    <w:rsid w:val="002A06D3"/>
    <w:rsid w:val="002A4466"/>
    <w:rsid w:val="002A7A84"/>
    <w:rsid w:val="002C678B"/>
    <w:rsid w:val="002D18DF"/>
    <w:rsid w:val="002D7DEA"/>
    <w:rsid w:val="002E61CD"/>
    <w:rsid w:val="002F07C2"/>
    <w:rsid w:val="002F3F65"/>
    <w:rsid w:val="003040F0"/>
    <w:rsid w:val="00305431"/>
    <w:rsid w:val="003061CE"/>
    <w:rsid w:val="00311FB9"/>
    <w:rsid w:val="0032716B"/>
    <w:rsid w:val="0036402E"/>
    <w:rsid w:val="00373615"/>
    <w:rsid w:val="0037500E"/>
    <w:rsid w:val="003771E6"/>
    <w:rsid w:val="00385202"/>
    <w:rsid w:val="00393C81"/>
    <w:rsid w:val="003946A4"/>
    <w:rsid w:val="00395236"/>
    <w:rsid w:val="003A189E"/>
    <w:rsid w:val="003A7C13"/>
    <w:rsid w:val="003B0481"/>
    <w:rsid w:val="003B5133"/>
    <w:rsid w:val="003C73B9"/>
    <w:rsid w:val="003E2DAD"/>
    <w:rsid w:val="003F2D90"/>
    <w:rsid w:val="00404327"/>
    <w:rsid w:val="00407931"/>
    <w:rsid w:val="004112A9"/>
    <w:rsid w:val="00420A89"/>
    <w:rsid w:val="00421F12"/>
    <w:rsid w:val="00423F0B"/>
    <w:rsid w:val="00431DDD"/>
    <w:rsid w:val="004638FE"/>
    <w:rsid w:val="004653D8"/>
    <w:rsid w:val="00485FAF"/>
    <w:rsid w:val="004A24A7"/>
    <w:rsid w:val="004B6F72"/>
    <w:rsid w:val="004C11A2"/>
    <w:rsid w:val="004D7B59"/>
    <w:rsid w:val="004E0C60"/>
    <w:rsid w:val="004E224F"/>
    <w:rsid w:val="004E2BA0"/>
    <w:rsid w:val="004F4971"/>
    <w:rsid w:val="004F4F43"/>
    <w:rsid w:val="0050423C"/>
    <w:rsid w:val="00511067"/>
    <w:rsid w:val="00517BD2"/>
    <w:rsid w:val="00524DB6"/>
    <w:rsid w:val="00524E80"/>
    <w:rsid w:val="00530D5B"/>
    <w:rsid w:val="005349B4"/>
    <w:rsid w:val="00552EBF"/>
    <w:rsid w:val="005552D7"/>
    <w:rsid w:val="00561B6A"/>
    <w:rsid w:val="00565EC4"/>
    <w:rsid w:val="00570063"/>
    <w:rsid w:val="00577F76"/>
    <w:rsid w:val="00586326"/>
    <w:rsid w:val="00586B48"/>
    <w:rsid w:val="005949BF"/>
    <w:rsid w:val="00596254"/>
    <w:rsid w:val="005A283F"/>
    <w:rsid w:val="005A6565"/>
    <w:rsid w:val="005B23A5"/>
    <w:rsid w:val="005C0C05"/>
    <w:rsid w:val="005C3356"/>
    <w:rsid w:val="005D16D4"/>
    <w:rsid w:val="005D26B0"/>
    <w:rsid w:val="005D3959"/>
    <w:rsid w:val="005D4221"/>
    <w:rsid w:val="005D4A75"/>
    <w:rsid w:val="005E14DC"/>
    <w:rsid w:val="005E1950"/>
    <w:rsid w:val="005E4E85"/>
    <w:rsid w:val="005E7CB7"/>
    <w:rsid w:val="005F6FF9"/>
    <w:rsid w:val="006005EA"/>
    <w:rsid w:val="00606E07"/>
    <w:rsid w:val="00613677"/>
    <w:rsid w:val="006256B9"/>
    <w:rsid w:val="00635CAD"/>
    <w:rsid w:val="00645D36"/>
    <w:rsid w:val="0065389E"/>
    <w:rsid w:val="00660EB4"/>
    <w:rsid w:val="00671288"/>
    <w:rsid w:val="00672733"/>
    <w:rsid w:val="006729E5"/>
    <w:rsid w:val="0067453D"/>
    <w:rsid w:val="00676BE0"/>
    <w:rsid w:val="00684973"/>
    <w:rsid w:val="006900FA"/>
    <w:rsid w:val="0069165E"/>
    <w:rsid w:val="006959EF"/>
    <w:rsid w:val="006A4C39"/>
    <w:rsid w:val="006A6128"/>
    <w:rsid w:val="006B6A67"/>
    <w:rsid w:val="006C051B"/>
    <w:rsid w:val="006E2168"/>
    <w:rsid w:val="0070074B"/>
    <w:rsid w:val="007008AA"/>
    <w:rsid w:val="007075C9"/>
    <w:rsid w:val="0071547A"/>
    <w:rsid w:val="0071697F"/>
    <w:rsid w:val="00720FCD"/>
    <w:rsid w:val="007230C4"/>
    <w:rsid w:val="00727FB3"/>
    <w:rsid w:val="00733D44"/>
    <w:rsid w:val="007346C4"/>
    <w:rsid w:val="00741448"/>
    <w:rsid w:val="007616D5"/>
    <w:rsid w:val="0076301E"/>
    <w:rsid w:val="007659B1"/>
    <w:rsid w:val="00767131"/>
    <w:rsid w:val="007926C6"/>
    <w:rsid w:val="00797F8E"/>
    <w:rsid w:val="007A1807"/>
    <w:rsid w:val="007B36A8"/>
    <w:rsid w:val="007B5B76"/>
    <w:rsid w:val="007B6AB6"/>
    <w:rsid w:val="007C34BE"/>
    <w:rsid w:val="007D53F1"/>
    <w:rsid w:val="007D56EC"/>
    <w:rsid w:val="007D733A"/>
    <w:rsid w:val="007D7F5F"/>
    <w:rsid w:val="007E00ED"/>
    <w:rsid w:val="007E24B5"/>
    <w:rsid w:val="007E621F"/>
    <w:rsid w:val="007F0D66"/>
    <w:rsid w:val="0080246C"/>
    <w:rsid w:val="00815119"/>
    <w:rsid w:val="00824D17"/>
    <w:rsid w:val="008321AB"/>
    <w:rsid w:val="00843A4B"/>
    <w:rsid w:val="0085208D"/>
    <w:rsid w:val="00852720"/>
    <w:rsid w:val="00860826"/>
    <w:rsid w:val="00861A0F"/>
    <w:rsid w:val="00866108"/>
    <w:rsid w:val="008674D5"/>
    <w:rsid w:val="0087085D"/>
    <w:rsid w:val="008850F1"/>
    <w:rsid w:val="008929DF"/>
    <w:rsid w:val="00894E44"/>
    <w:rsid w:val="00897FA3"/>
    <w:rsid w:val="008A0803"/>
    <w:rsid w:val="008A1926"/>
    <w:rsid w:val="008A1F5D"/>
    <w:rsid w:val="008B386C"/>
    <w:rsid w:val="008B4E1B"/>
    <w:rsid w:val="008B50FC"/>
    <w:rsid w:val="008D187F"/>
    <w:rsid w:val="008D4112"/>
    <w:rsid w:val="008E4853"/>
    <w:rsid w:val="008E5D3C"/>
    <w:rsid w:val="008F57EC"/>
    <w:rsid w:val="009003C0"/>
    <w:rsid w:val="009016FD"/>
    <w:rsid w:val="00903262"/>
    <w:rsid w:val="009118BF"/>
    <w:rsid w:val="009305DC"/>
    <w:rsid w:val="00932410"/>
    <w:rsid w:val="00935062"/>
    <w:rsid w:val="00944708"/>
    <w:rsid w:val="009468F9"/>
    <w:rsid w:val="009511D4"/>
    <w:rsid w:val="00954070"/>
    <w:rsid w:val="009560A6"/>
    <w:rsid w:val="00965B69"/>
    <w:rsid w:val="00975171"/>
    <w:rsid w:val="009930EF"/>
    <w:rsid w:val="00993808"/>
    <w:rsid w:val="00993CD4"/>
    <w:rsid w:val="009A5034"/>
    <w:rsid w:val="009A5E1D"/>
    <w:rsid w:val="009C0A21"/>
    <w:rsid w:val="009C1680"/>
    <w:rsid w:val="009E063B"/>
    <w:rsid w:val="009E22D7"/>
    <w:rsid w:val="009E4BCD"/>
    <w:rsid w:val="009F109F"/>
    <w:rsid w:val="009F5333"/>
    <w:rsid w:val="00A01E07"/>
    <w:rsid w:val="00A26F7D"/>
    <w:rsid w:val="00A26FE1"/>
    <w:rsid w:val="00A34BB4"/>
    <w:rsid w:val="00A436B8"/>
    <w:rsid w:val="00A43AF0"/>
    <w:rsid w:val="00A57561"/>
    <w:rsid w:val="00A6472E"/>
    <w:rsid w:val="00A74B33"/>
    <w:rsid w:val="00A818D8"/>
    <w:rsid w:val="00A84724"/>
    <w:rsid w:val="00A87D49"/>
    <w:rsid w:val="00A95CA9"/>
    <w:rsid w:val="00AA4265"/>
    <w:rsid w:val="00AB3729"/>
    <w:rsid w:val="00AB727F"/>
    <w:rsid w:val="00AC70E1"/>
    <w:rsid w:val="00AD72CD"/>
    <w:rsid w:val="00AE0CB2"/>
    <w:rsid w:val="00AE5512"/>
    <w:rsid w:val="00AF3814"/>
    <w:rsid w:val="00B01582"/>
    <w:rsid w:val="00B072C4"/>
    <w:rsid w:val="00B11587"/>
    <w:rsid w:val="00B210F0"/>
    <w:rsid w:val="00B211EB"/>
    <w:rsid w:val="00B24C61"/>
    <w:rsid w:val="00B30F67"/>
    <w:rsid w:val="00B4258B"/>
    <w:rsid w:val="00B46DB1"/>
    <w:rsid w:val="00B47747"/>
    <w:rsid w:val="00B5163E"/>
    <w:rsid w:val="00B66B71"/>
    <w:rsid w:val="00B72173"/>
    <w:rsid w:val="00B74139"/>
    <w:rsid w:val="00B75D43"/>
    <w:rsid w:val="00B76852"/>
    <w:rsid w:val="00B87481"/>
    <w:rsid w:val="00B957CE"/>
    <w:rsid w:val="00B96139"/>
    <w:rsid w:val="00BA7350"/>
    <w:rsid w:val="00BB6AAD"/>
    <w:rsid w:val="00BB6ED6"/>
    <w:rsid w:val="00BB7F39"/>
    <w:rsid w:val="00BD08D5"/>
    <w:rsid w:val="00BD287B"/>
    <w:rsid w:val="00BD7583"/>
    <w:rsid w:val="00C16572"/>
    <w:rsid w:val="00C219CD"/>
    <w:rsid w:val="00C25AC6"/>
    <w:rsid w:val="00C42F01"/>
    <w:rsid w:val="00C42F59"/>
    <w:rsid w:val="00C44C7A"/>
    <w:rsid w:val="00C45CCA"/>
    <w:rsid w:val="00C4674E"/>
    <w:rsid w:val="00C51314"/>
    <w:rsid w:val="00C61E90"/>
    <w:rsid w:val="00C6572C"/>
    <w:rsid w:val="00C66573"/>
    <w:rsid w:val="00C73521"/>
    <w:rsid w:val="00C804E3"/>
    <w:rsid w:val="00C90AB2"/>
    <w:rsid w:val="00CA3F09"/>
    <w:rsid w:val="00CA54D7"/>
    <w:rsid w:val="00CA7E44"/>
    <w:rsid w:val="00CA7EE5"/>
    <w:rsid w:val="00CB24D9"/>
    <w:rsid w:val="00CB66BA"/>
    <w:rsid w:val="00CB7F2E"/>
    <w:rsid w:val="00CC1E01"/>
    <w:rsid w:val="00CC23DF"/>
    <w:rsid w:val="00CC36AC"/>
    <w:rsid w:val="00CC578A"/>
    <w:rsid w:val="00CD0A12"/>
    <w:rsid w:val="00CD46E3"/>
    <w:rsid w:val="00CE2915"/>
    <w:rsid w:val="00CE485D"/>
    <w:rsid w:val="00CE784A"/>
    <w:rsid w:val="00CF12B1"/>
    <w:rsid w:val="00D10ABD"/>
    <w:rsid w:val="00D15B44"/>
    <w:rsid w:val="00D22993"/>
    <w:rsid w:val="00D45AA4"/>
    <w:rsid w:val="00D53E29"/>
    <w:rsid w:val="00D5425D"/>
    <w:rsid w:val="00D569F4"/>
    <w:rsid w:val="00D57E85"/>
    <w:rsid w:val="00D660A6"/>
    <w:rsid w:val="00D974E2"/>
    <w:rsid w:val="00DA1935"/>
    <w:rsid w:val="00DA354F"/>
    <w:rsid w:val="00DB377B"/>
    <w:rsid w:val="00DC02B8"/>
    <w:rsid w:val="00DC08BF"/>
    <w:rsid w:val="00DC3308"/>
    <w:rsid w:val="00DC58E9"/>
    <w:rsid w:val="00DC6B88"/>
    <w:rsid w:val="00DC6C46"/>
    <w:rsid w:val="00DD4486"/>
    <w:rsid w:val="00DD4C85"/>
    <w:rsid w:val="00DE4BF8"/>
    <w:rsid w:val="00DE74A4"/>
    <w:rsid w:val="00E01659"/>
    <w:rsid w:val="00E10D61"/>
    <w:rsid w:val="00E11046"/>
    <w:rsid w:val="00E1394D"/>
    <w:rsid w:val="00E14DF7"/>
    <w:rsid w:val="00E15BA6"/>
    <w:rsid w:val="00E20779"/>
    <w:rsid w:val="00E2476D"/>
    <w:rsid w:val="00E312C4"/>
    <w:rsid w:val="00E31460"/>
    <w:rsid w:val="00E444C8"/>
    <w:rsid w:val="00E45010"/>
    <w:rsid w:val="00E52C76"/>
    <w:rsid w:val="00E67407"/>
    <w:rsid w:val="00E777A5"/>
    <w:rsid w:val="00E93256"/>
    <w:rsid w:val="00E94632"/>
    <w:rsid w:val="00EB080C"/>
    <w:rsid w:val="00EB124C"/>
    <w:rsid w:val="00EB37A6"/>
    <w:rsid w:val="00EC0B7E"/>
    <w:rsid w:val="00EC1C8D"/>
    <w:rsid w:val="00EC3677"/>
    <w:rsid w:val="00EC3B87"/>
    <w:rsid w:val="00EC6032"/>
    <w:rsid w:val="00ED170C"/>
    <w:rsid w:val="00ED791F"/>
    <w:rsid w:val="00F17FCD"/>
    <w:rsid w:val="00F2424E"/>
    <w:rsid w:val="00F43DBD"/>
    <w:rsid w:val="00F44BE5"/>
    <w:rsid w:val="00F50923"/>
    <w:rsid w:val="00F535AE"/>
    <w:rsid w:val="00F56B54"/>
    <w:rsid w:val="00F57F7B"/>
    <w:rsid w:val="00F606B3"/>
    <w:rsid w:val="00F6122F"/>
    <w:rsid w:val="00F62FD5"/>
    <w:rsid w:val="00F714DF"/>
    <w:rsid w:val="00F72279"/>
    <w:rsid w:val="00F72DA4"/>
    <w:rsid w:val="00F86896"/>
    <w:rsid w:val="00F90E3D"/>
    <w:rsid w:val="00FA4375"/>
    <w:rsid w:val="00FB6D2A"/>
    <w:rsid w:val="00FC65BE"/>
    <w:rsid w:val="00FC71C7"/>
    <w:rsid w:val="00FD55B0"/>
    <w:rsid w:val="00FD638A"/>
    <w:rsid w:val="00FE00BE"/>
    <w:rsid w:val="00FE1ECB"/>
    <w:rsid w:val="00FE1F18"/>
    <w:rsid w:val="00FF3DD3"/>
    <w:rsid w:val="00FF46FE"/>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671b,#82bc00"/>
    </o:shapedefaults>
    <o:shapelayout v:ext="edit">
      <o:idmap v:ext="edit" data="1"/>
    </o:shapelayout>
  </w:shapeDefaults>
  <w:decimalSymbol w:val=","/>
  <w:listSeparator w:val=";"/>
  <w14:docId w14:val="61AE7151"/>
  <w15:docId w15:val="{BFD75CC6-FB86-437A-95E6-1A50A079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151">
      <w:bodyDiv w:val="1"/>
      <w:marLeft w:val="0"/>
      <w:marRight w:val="0"/>
      <w:marTop w:val="0"/>
      <w:marBottom w:val="0"/>
      <w:divBdr>
        <w:top w:val="none" w:sz="0" w:space="0" w:color="auto"/>
        <w:left w:val="none" w:sz="0" w:space="0" w:color="auto"/>
        <w:bottom w:val="none" w:sz="0" w:space="0" w:color="auto"/>
        <w:right w:val="none" w:sz="0" w:space="0" w:color="auto"/>
      </w:divBdr>
    </w:div>
    <w:div w:id="68504189">
      <w:bodyDiv w:val="1"/>
      <w:marLeft w:val="0"/>
      <w:marRight w:val="0"/>
      <w:marTop w:val="0"/>
      <w:marBottom w:val="0"/>
      <w:divBdr>
        <w:top w:val="none" w:sz="0" w:space="0" w:color="auto"/>
        <w:left w:val="none" w:sz="0" w:space="0" w:color="auto"/>
        <w:bottom w:val="none" w:sz="0" w:space="0" w:color="auto"/>
        <w:right w:val="none" w:sz="0" w:space="0" w:color="auto"/>
      </w:divBdr>
      <w:divsChild>
        <w:div w:id="200243880">
          <w:marLeft w:val="0"/>
          <w:marRight w:val="0"/>
          <w:marTop w:val="0"/>
          <w:marBottom w:val="0"/>
          <w:divBdr>
            <w:top w:val="none" w:sz="0" w:space="0" w:color="auto"/>
            <w:left w:val="none" w:sz="0" w:space="0" w:color="auto"/>
            <w:bottom w:val="none" w:sz="0" w:space="0" w:color="auto"/>
            <w:right w:val="none" w:sz="0" w:space="0" w:color="auto"/>
          </w:divBdr>
        </w:div>
        <w:div w:id="344014158">
          <w:marLeft w:val="0"/>
          <w:marRight w:val="0"/>
          <w:marTop w:val="0"/>
          <w:marBottom w:val="0"/>
          <w:divBdr>
            <w:top w:val="none" w:sz="0" w:space="0" w:color="auto"/>
            <w:left w:val="none" w:sz="0" w:space="0" w:color="auto"/>
            <w:bottom w:val="none" w:sz="0" w:space="0" w:color="auto"/>
            <w:right w:val="none" w:sz="0" w:space="0" w:color="auto"/>
          </w:divBdr>
        </w:div>
        <w:div w:id="798500141">
          <w:marLeft w:val="0"/>
          <w:marRight w:val="0"/>
          <w:marTop w:val="0"/>
          <w:marBottom w:val="0"/>
          <w:divBdr>
            <w:top w:val="none" w:sz="0" w:space="0" w:color="auto"/>
            <w:left w:val="none" w:sz="0" w:space="0" w:color="auto"/>
            <w:bottom w:val="none" w:sz="0" w:space="0" w:color="auto"/>
            <w:right w:val="none" w:sz="0" w:space="0" w:color="auto"/>
          </w:divBdr>
        </w:div>
        <w:div w:id="1345743059">
          <w:marLeft w:val="0"/>
          <w:marRight w:val="0"/>
          <w:marTop w:val="0"/>
          <w:marBottom w:val="0"/>
          <w:divBdr>
            <w:top w:val="none" w:sz="0" w:space="0" w:color="auto"/>
            <w:left w:val="none" w:sz="0" w:space="0" w:color="auto"/>
            <w:bottom w:val="none" w:sz="0" w:space="0" w:color="auto"/>
            <w:right w:val="none" w:sz="0" w:space="0" w:color="auto"/>
          </w:divBdr>
        </w:div>
        <w:div w:id="1409886158">
          <w:marLeft w:val="0"/>
          <w:marRight w:val="0"/>
          <w:marTop w:val="0"/>
          <w:marBottom w:val="0"/>
          <w:divBdr>
            <w:top w:val="none" w:sz="0" w:space="0" w:color="auto"/>
            <w:left w:val="none" w:sz="0" w:space="0" w:color="auto"/>
            <w:bottom w:val="none" w:sz="0" w:space="0" w:color="auto"/>
            <w:right w:val="none" w:sz="0" w:space="0" w:color="auto"/>
          </w:divBdr>
        </w:div>
        <w:div w:id="1597520513">
          <w:marLeft w:val="0"/>
          <w:marRight w:val="0"/>
          <w:marTop w:val="0"/>
          <w:marBottom w:val="0"/>
          <w:divBdr>
            <w:top w:val="none" w:sz="0" w:space="0" w:color="auto"/>
            <w:left w:val="none" w:sz="0" w:space="0" w:color="auto"/>
            <w:bottom w:val="none" w:sz="0" w:space="0" w:color="auto"/>
            <w:right w:val="none" w:sz="0" w:space="0" w:color="auto"/>
          </w:divBdr>
        </w:div>
        <w:div w:id="1695115484">
          <w:marLeft w:val="0"/>
          <w:marRight w:val="0"/>
          <w:marTop w:val="0"/>
          <w:marBottom w:val="0"/>
          <w:divBdr>
            <w:top w:val="none" w:sz="0" w:space="0" w:color="auto"/>
            <w:left w:val="none" w:sz="0" w:space="0" w:color="auto"/>
            <w:bottom w:val="none" w:sz="0" w:space="0" w:color="auto"/>
            <w:right w:val="none" w:sz="0" w:space="0" w:color="auto"/>
          </w:divBdr>
        </w:div>
      </w:divsChild>
    </w:div>
    <w:div w:id="173543488">
      <w:bodyDiv w:val="1"/>
      <w:marLeft w:val="0"/>
      <w:marRight w:val="0"/>
      <w:marTop w:val="0"/>
      <w:marBottom w:val="0"/>
      <w:divBdr>
        <w:top w:val="none" w:sz="0" w:space="0" w:color="auto"/>
        <w:left w:val="none" w:sz="0" w:space="0" w:color="auto"/>
        <w:bottom w:val="none" w:sz="0" w:space="0" w:color="auto"/>
        <w:right w:val="none" w:sz="0" w:space="0" w:color="auto"/>
      </w:divBdr>
      <w:divsChild>
        <w:div w:id="233703868">
          <w:marLeft w:val="0"/>
          <w:marRight w:val="0"/>
          <w:marTop w:val="0"/>
          <w:marBottom w:val="0"/>
          <w:divBdr>
            <w:top w:val="none" w:sz="0" w:space="0" w:color="auto"/>
            <w:left w:val="none" w:sz="0" w:space="0" w:color="auto"/>
            <w:bottom w:val="none" w:sz="0" w:space="0" w:color="auto"/>
            <w:right w:val="none" w:sz="0" w:space="0" w:color="auto"/>
          </w:divBdr>
        </w:div>
        <w:div w:id="294455013">
          <w:marLeft w:val="0"/>
          <w:marRight w:val="0"/>
          <w:marTop w:val="0"/>
          <w:marBottom w:val="0"/>
          <w:divBdr>
            <w:top w:val="none" w:sz="0" w:space="0" w:color="auto"/>
            <w:left w:val="none" w:sz="0" w:space="0" w:color="auto"/>
            <w:bottom w:val="none" w:sz="0" w:space="0" w:color="auto"/>
            <w:right w:val="none" w:sz="0" w:space="0" w:color="auto"/>
          </w:divBdr>
        </w:div>
        <w:div w:id="302390989">
          <w:marLeft w:val="0"/>
          <w:marRight w:val="0"/>
          <w:marTop w:val="0"/>
          <w:marBottom w:val="0"/>
          <w:divBdr>
            <w:top w:val="none" w:sz="0" w:space="0" w:color="auto"/>
            <w:left w:val="none" w:sz="0" w:space="0" w:color="auto"/>
            <w:bottom w:val="none" w:sz="0" w:space="0" w:color="auto"/>
            <w:right w:val="none" w:sz="0" w:space="0" w:color="auto"/>
          </w:divBdr>
        </w:div>
        <w:div w:id="379090487">
          <w:marLeft w:val="0"/>
          <w:marRight w:val="0"/>
          <w:marTop w:val="0"/>
          <w:marBottom w:val="0"/>
          <w:divBdr>
            <w:top w:val="none" w:sz="0" w:space="0" w:color="auto"/>
            <w:left w:val="none" w:sz="0" w:space="0" w:color="auto"/>
            <w:bottom w:val="none" w:sz="0" w:space="0" w:color="auto"/>
            <w:right w:val="none" w:sz="0" w:space="0" w:color="auto"/>
          </w:divBdr>
        </w:div>
        <w:div w:id="420681868">
          <w:marLeft w:val="0"/>
          <w:marRight w:val="0"/>
          <w:marTop w:val="0"/>
          <w:marBottom w:val="0"/>
          <w:divBdr>
            <w:top w:val="none" w:sz="0" w:space="0" w:color="auto"/>
            <w:left w:val="none" w:sz="0" w:space="0" w:color="auto"/>
            <w:bottom w:val="none" w:sz="0" w:space="0" w:color="auto"/>
            <w:right w:val="none" w:sz="0" w:space="0" w:color="auto"/>
          </w:divBdr>
        </w:div>
        <w:div w:id="708646617">
          <w:marLeft w:val="0"/>
          <w:marRight w:val="0"/>
          <w:marTop w:val="0"/>
          <w:marBottom w:val="0"/>
          <w:divBdr>
            <w:top w:val="none" w:sz="0" w:space="0" w:color="auto"/>
            <w:left w:val="none" w:sz="0" w:space="0" w:color="auto"/>
            <w:bottom w:val="none" w:sz="0" w:space="0" w:color="auto"/>
            <w:right w:val="none" w:sz="0" w:space="0" w:color="auto"/>
          </w:divBdr>
        </w:div>
        <w:div w:id="727455055">
          <w:marLeft w:val="0"/>
          <w:marRight w:val="0"/>
          <w:marTop w:val="0"/>
          <w:marBottom w:val="0"/>
          <w:divBdr>
            <w:top w:val="none" w:sz="0" w:space="0" w:color="auto"/>
            <w:left w:val="none" w:sz="0" w:space="0" w:color="auto"/>
            <w:bottom w:val="none" w:sz="0" w:space="0" w:color="auto"/>
            <w:right w:val="none" w:sz="0" w:space="0" w:color="auto"/>
          </w:divBdr>
        </w:div>
        <w:div w:id="1014647991">
          <w:marLeft w:val="0"/>
          <w:marRight w:val="0"/>
          <w:marTop w:val="0"/>
          <w:marBottom w:val="0"/>
          <w:divBdr>
            <w:top w:val="none" w:sz="0" w:space="0" w:color="auto"/>
            <w:left w:val="none" w:sz="0" w:space="0" w:color="auto"/>
            <w:bottom w:val="none" w:sz="0" w:space="0" w:color="auto"/>
            <w:right w:val="none" w:sz="0" w:space="0" w:color="auto"/>
          </w:divBdr>
        </w:div>
        <w:div w:id="1145657977">
          <w:marLeft w:val="0"/>
          <w:marRight w:val="0"/>
          <w:marTop w:val="0"/>
          <w:marBottom w:val="0"/>
          <w:divBdr>
            <w:top w:val="none" w:sz="0" w:space="0" w:color="auto"/>
            <w:left w:val="none" w:sz="0" w:space="0" w:color="auto"/>
            <w:bottom w:val="none" w:sz="0" w:space="0" w:color="auto"/>
            <w:right w:val="none" w:sz="0" w:space="0" w:color="auto"/>
          </w:divBdr>
        </w:div>
        <w:div w:id="1323658796">
          <w:marLeft w:val="0"/>
          <w:marRight w:val="0"/>
          <w:marTop w:val="0"/>
          <w:marBottom w:val="0"/>
          <w:divBdr>
            <w:top w:val="none" w:sz="0" w:space="0" w:color="auto"/>
            <w:left w:val="none" w:sz="0" w:space="0" w:color="auto"/>
            <w:bottom w:val="none" w:sz="0" w:space="0" w:color="auto"/>
            <w:right w:val="none" w:sz="0" w:space="0" w:color="auto"/>
          </w:divBdr>
        </w:div>
        <w:div w:id="1428041576">
          <w:marLeft w:val="0"/>
          <w:marRight w:val="0"/>
          <w:marTop w:val="0"/>
          <w:marBottom w:val="0"/>
          <w:divBdr>
            <w:top w:val="none" w:sz="0" w:space="0" w:color="auto"/>
            <w:left w:val="none" w:sz="0" w:space="0" w:color="auto"/>
            <w:bottom w:val="none" w:sz="0" w:space="0" w:color="auto"/>
            <w:right w:val="none" w:sz="0" w:space="0" w:color="auto"/>
          </w:divBdr>
        </w:div>
        <w:div w:id="2063168258">
          <w:marLeft w:val="0"/>
          <w:marRight w:val="0"/>
          <w:marTop w:val="0"/>
          <w:marBottom w:val="0"/>
          <w:divBdr>
            <w:top w:val="none" w:sz="0" w:space="0" w:color="auto"/>
            <w:left w:val="none" w:sz="0" w:space="0" w:color="auto"/>
            <w:bottom w:val="none" w:sz="0" w:space="0" w:color="auto"/>
            <w:right w:val="none" w:sz="0" w:space="0" w:color="auto"/>
          </w:divBdr>
        </w:div>
      </w:divsChild>
    </w:div>
    <w:div w:id="680279035">
      <w:bodyDiv w:val="1"/>
      <w:marLeft w:val="0"/>
      <w:marRight w:val="0"/>
      <w:marTop w:val="0"/>
      <w:marBottom w:val="0"/>
      <w:divBdr>
        <w:top w:val="none" w:sz="0" w:space="0" w:color="auto"/>
        <w:left w:val="none" w:sz="0" w:space="0" w:color="auto"/>
        <w:bottom w:val="none" w:sz="0" w:space="0" w:color="auto"/>
        <w:right w:val="none" w:sz="0" w:space="0" w:color="auto"/>
      </w:divBdr>
    </w:div>
    <w:div w:id="777677181">
      <w:bodyDiv w:val="1"/>
      <w:marLeft w:val="0"/>
      <w:marRight w:val="0"/>
      <w:marTop w:val="0"/>
      <w:marBottom w:val="0"/>
      <w:divBdr>
        <w:top w:val="none" w:sz="0" w:space="0" w:color="auto"/>
        <w:left w:val="none" w:sz="0" w:space="0" w:color="auto"/>
        <w:bottom w:val="none" w:sz="0" w:space="0" w:color="auto"/>
        <w:right w:val="none" w:sz="0" w:space="0" w:color="auto"/>
      </w:divBdr>
    </w:div>
    <w:div w:id="810899174">
      <w:bodyDiv w:val="1"/>
      <w:marLeft w:val="0"/>
      <w:marRight w:val="0"/>
      <w:marTop w:val="0"/>
      <w:marBottom w:val="0"/>
      <w:divBdr>
        <w:top w:val="none" w:sz="0" w:space="0" w:color="auto"/>
        <w:left w:val="none" w:sz="0" w:space="0" w:color="auto"/>
        <w:bottom w:val="none" w:sz="0" w:space="0" w:color="auto"/>
        <w:right w:val="none" w:sz="0" w:space="0" w:color="auto"/>
      </w:divBdr>
    </w:div>
    <w:div w:id="1127117692">
      <w:bodyDiv w:val="1"/>
      <w:marLeft w:val="0"/>
      <w:marRight w:val="0"/>
      <w:marTop w:val="0"/>
      <w:marBottom w:val="0"/>
      <w:divBdr>
        <w:top w:val="none" w:sz="0" w:space="0" w:color="auto"/>
        <w:left w:val="none" w:sz="0" w:space="0" w:color="auto"/>
        <w:bottom w:val="none" w:sz="0" w:space="0" w:color="auto"/>
        <w:right w:val="none" w:sz="0" w:space="0" w:color="auto"/>
      </w:divBdr>
    </w:div>
    <w:div w:id="1163157705">
      <w:bodyDiv w:val="1"/>
      <w:marLeft w:val="0"/>
      <w:marRight w:val="0"/>
      <w:marTop w:val="0"/>
      <w:marBottom w:val="0"/>
      <w:divBdr>
        <w:top w:val="none" w:sz="0" w:space="0" w:color="auto"/>
        <w:left w:val="none" w:sz="0" w:space="0" w:color="auto"/>
        <w:bottom w:val="none" w:sz="0" w:space="0" w:color="auto"/>
        <w:right w:val="none" w:sz="0" w:space="0" w:color="auto"/>
      </w:divBdr>
    </w:div>
    <w:div w:id="1265841520">
      <w:bodyDiv w:val="1"/>
      <w:marLeft w:val="0"/>
      <w:marRight w:val="0"/>
      <w:marTop w:val="0"/>
      <w:marBottom w:val="0"/>
      <w:divBdr>
        <w:top w:val="none" w:sz="0" w:space="0" w:color="auto"/>
        <w:left w:val="none" w:sz="0" w:space="0" w:color="auto"/>
        <w:bottom w:val="none" w:sz="0" w:space="0" w:color="auto"/>
        <w:right w:val="none" w:sz="0" w:space="0" w:color="auto"/>
      </w:divBdr>
    </w:div>
    <w:div w:id="13678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nna.milovsk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ghettoga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un2828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drklaunsh/w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69E67-623C-4E33-B329-DAAA4F9B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3539</Words>
  <Characters>2018</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5546</CharactersWithSpaces>
  <SharedDoc>false</SharedDoc>
  <HLinks>
    <vt:vector size="12" baseType="variant">
      <vt:variant>
        <vt:i4>4587597</vt:i4>
      </vt:variant>
      <vt:variant>
        <vt:i4>3</vt:i4>
      </vt:variant>
      <vt:variant>
        <vt:i4>0</vt:i4>
      </vt:variant>
      <vt:variant>
        <vt:i4>5</vt:i4>
      </vt:variant>
      <vt:variant>
        <vt:lpwstr>https://www.facebook.com/drklauns</vt:lpwstr>
      </vt:variant>
      <vt:variant>
        <vt:lpwstr/>
      </vt:variant>
      <vt:variant>
        <vt:i4>2883668</vt:i4>
      </vt:variant>
      <vt:variant>
        <vt:i4>0</vt:i4>
      </vt:variant>
      <vt:variant>
        <vt:i4>0</vt:i4>
      </vt:variant>
      <vt:variant>
        <vt:i4>5</vt:i4>
      </vt:variant>
      <vt:variant>
        <vt:lpwstr>mailto:marianna.milovska@gmail.com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MD6</dc:creator>
  <cp:lastModifiedBy>Marta Zaķis</cp:lastModifiedBy>
  <cp:revision>6</cp:revision>
  <cp:lastPrinted>2016-05-16T11:44:00Z</cp:lastPrinted>
  <dcterms:created xsi:type="dcterms:W3CDTF">2016-07-05T12:41:00Z</dcterms:created>
  <dcterms:modified xsi:type="dcterms:W3CDTF">2016-07-05T13:40:00Z</dcterms:modified>
</cp:coreProperties>
</file>